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D4" w:rsidRPr="009C4790" w:rsidRDefault="00F505D4" w:rsidP="00EE54A8">
      <w:pPr>
        <w:spacing w:line="600" w:lineRule="auto"/>
        <w:ind w:left="2880"/>
        <w:jc w:val="both"/>
        <w:rPr>
          <w:rFonts w:ascii="Times New Roman" w:hAnsi="Times New Roman" w:cs="Times New Roman"/>
          <w:bCs/>
          <w:sz w:val="24"/>
          <w:szCs w:val="24"/>
        </w:rPr>
      </w:pPr>
      <w:r w:rsidRPr="00197F78">
        <w:rPr>
          <w:rFonts w:ascii="Times New Roman" w:hAnsi="Times New Roman" w:cs="Times New Roman"/>
          <w:b/>
          <w:bCs/>
          <w:sz w:val="36"/>
          <w:szCs w:val="36"/>
        </w:rPr>
        <w:t>CHAPTER ONE</w:t>
      </w:r>
    </w:p>
    <w:p w:rsidR="00F505D4" w:rsidRPr="002E6AA1" w:rsidRDefault="00313EF0" w:rsidP="00EE54A8">
      <w:pPr>
        <w:spacing w:before="240" w:line="600" w:lineRule="auto"/>
        <w:jc w:val="both"/>
        <w:rPr>
          <w:rFonts w:ascii="Times New Roman" w:hAnsi="Times New Roman" w:cs="Times New Roman"/>
          <w:bCs/>
          <w:sz w:val="32"/>
          <w:szCs w:val="32"/>
        </w:rPr>
      </w:pPr>
      <w:r>
        <w:rPr>
          <w:rFonts w:ascii="Times New Roman" w:hAnsi="Times New Roman" w:cs="Times New Roman"/>
          <w:b/>
          <w:bCs/>
          <w:sz w:val="32"/>
          <w:szCs w:val="32"/>
        </w:rPr>
        <w:t>1:0</w:t>
      </w:r>
      <w:r w:rsidR="00260D8C">
        <w:rPr>
          <w:rFonts w:ascii="Times New Roman" w:hAnsi="Times New Roman" w:cs="Times New Roman"/>
          <w:b/>
          <w:bCs/>
          <w:sz w:val="32"/>
          <w:szCs w:val="32"/>
        </w:rPr>
        <w:t xml:space="preserve"> </w:t>
      </w:r>
      <w:r w:rsidR="00F505D4" w:rsidRPr="00197F78">
        <w:rPr>
          <w:rFonts w:ascii="Times New Roman" w:hAnsi="Times New Roman" w:cs="Times New Roman"/>
          <w:b/>
          <w:bCs/>
          <w:sz w:val="32"/>
          <w:szCs w:val="32"/>
        </w:rPr>
        <w:t>General Introduction</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This chapter presents background to the study, statement of the</w:t>
      </w:r>
      <w:r w:rsidR="00B37258" w:rsidRPr="00C233B6">
        <w:rPr>
          <w:rFonts w:ascii="Times New Roman" w:hAnsi="Times New Roman" w:cs="Times New Roman"/>
          <w:bCs/>
          <w:sz w:val="24"/>
          <w:szCs w:val="24"/>
        </w:rPr>
        <w:t xml:space="preserve"> problem, </w:t>
      </w:r>
      <w:r w:rsidRPr="00C233B6">
        <w:rPr>
          <w:rFonts w:ascii="Times New Roman" w:hAnsi="Times New Roman" w:cs="Times New Roman"/>
          <w:bCs/>
          <w:sz w:val="24"/>
          <w:szCs w:val="24"/>
        </w:rPr>
        <w:t>objectives of the study, research questions, significance of the study, scope of the study, limitation and delimitation of the study, operational definition of terms and brief description of the area of study.</w:t>
      </w:r>
    </w:p>
    <w:p w:rsidR="00F505D4" w:rsidRDefault="00F505D4" w:rsidP="00EE54A8">
      <w:pPr>
        <w:spacing w:before="240" w:line="600" w:lineRule="auto"/>
        <w:jc w:val="both"/>
        <w:rPr>
          <w:bCs/>
          <w:sz w:val="32"/>
          <w:szCs w:val="32"/>
        </w:rPr>
      </w:pPr>
    </w:p>
    <w:p w:rsidR="00F505D4" w:rsidRPr="00CE39F1" w:rsidRDefault="00313EF0" w:rsidP="00EE54A8">
      <w:pPr>
        <w:spacing w:before="240" w:line="600" w:lineRule="auto"/>
        <w:jc w:val="both"/>
        <w:rPr>
          <w:rFonts w:ascii="Times New Roman" w:hAnsi="Times New Roman" w:cs="Times New Roman"/>
          <w:b/>
          <w:bCs/>
          <w:sz w:val="28"/>
          <w:szCs w:val="28"/>
        </w:rPr>
      </w:pPr>
      <w:r w:rsidRPr="00CE39F1">
        <w:rPr>
          <w:rFonts w:ascii="Times New Roman" w:hAnsi="Times New Roman" w:cs="Times New Roman"/>
          <w:b/>
          <w:bCs/>
          <w:sz w:val="28"/>
          <w:szCs w:val="28"/>
        </w:rPr>
        <w:t>1:1</w:t>
      </w:r>
      <w:r w:rsidR="00260D8C">
        <w:rPr>
          <w:rFonts w:ascii="Times New Roman" w:hAnsi="Times New Roman" w:cs="Times New Roman"/>
          <w:b/>
          <w:bCs/>
          <w:sz w:val="28"/>
          <w:szCs w:val="28"/>
        </w:rPr>
        <w:t xml:space="preserve"> </w:t>
      </w:r>
      <w:r w:rsidR="00F505D4" w:rsidRPr="00CE39F1">
        <w:rPr>
          <w:rFonts w:ascii="Times New Roman" w:hAnsi="Times New Roman" w:cs="Times New Roman"/>
          <w:b/>
          <w:bCs/>
          <w:sz w:val="28"/>
          <w:szCs w:val="28"/>
        </w:rPr>
        <w:t>Background to the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Investigating into such an interesting topic could be sometimes difficult without an in-depth knowledge of the concept. In modern language learning, knowledge of language is not only important but the ability to effectively communicate the language orally. Oral English is a commendable innovation in teaching and examining of English language in tertiary institutions.</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Language is primarily </w:t>
      </w:r>
      <w:r w:rsidR="000812F3">
        <w:rPr>
          <w:rFonts w:ascii="Times New Roman" w:hAnsi="Times New Roman" w:cs="Times New Roman"/>
          <w:bCs/>
          <w:sz w:val="24"/>
          <w:szCs w:val="24"/>
        </w:rPr>
        <w:t xml:space="preserve">spoken </w:t>
      </w:r>
      <w:r w:rsidRPr="00C233B6">
        <w:rPr>
          <w:rFonts w:ascii="Times New Roman" w:hAnsi="Times New Roman" w:cs="Times New Roman"/>
          <w:bCs/>
          <w:sz w:val="24"/>
          <w:szCs w:val="24"/>
        </w:rPr>
        <w:t>while writing is the outcome of the convention to present speech in a visual form. In recognition of this fact, the En</w:t>
      </w:r>
      <w:r w:rsidR="000812F3">
        <w:rPr>
          <w:rFonts w:ascii="Times New Roman" w:hAnsi="Times New Roman" w:cs="Times New Roman"/>
          <w:bCs/>
          <w:sz w:val="24"/>
          <w:szCs w:val="24"/>
        </w:rPr>
        <w:t>glish language syllabus is</w:t>
      </w:r>
      <w:r w:rsidRPr="00C233B6">
        <w:rPr>
          <w:rFonts w:ascii="Times New Roman" w:hAnsi="Times New Roman" w:cs="Times New Roman"/>
          <w:bCs/>
          <w:sz w:val="24"/>
          <w:szCs w:val="24"/>
        </w:rPr>
        <w:t xml:space="preserve"> </w:t>
      </w:r>
      <w:r w:rsidR="000812F3" w:rsidRPr="00C233B6">
        <w:rPr>
          <w:rFonts w:ascii="Times New Roman" w:hAnsi="Times New Roman" w:cs="Times New Roman"/>
          <w:bCs/>
          <w:sz w:val="24"/>
          <w:szCs w:val="24"/>
        </w:rPr>
        <w:t>modern</w:t>
      </w:r>
      <w:r w:rsidRPr="00C233B6">
        <w:rPr>
          <w:rFonts w:ascii="Times New Roman" w:hAnsi="Times New Roman" w:cs="Times New Roman"/>
          <w:bCs/>
          <w:sz w:val="24"/>
          <w:szCs w:val="24"/>
        </w:rPr>
        <w:t xml:space="preserve"> with an oral component. It is therefore important for students to acquire the correct speech habits an</w:t>
      </w:r>
      <w:r w:rsidR="00B37258" w:rsidRPr="00C233B6">
        <w:rPr>
          <w:rFonts w:ascii="Times New Roman" w:hAnsi="Times New Roman" w:cs="Times New Roman"/>
          <w:bCs/>
          <w:sz w:val="24"/>
          <w:szCs w:val="24"/>
        </w:rPr>
        <w:t>d skills to enhance their O</w:t>
      </w:r>
      <w:r w:rsidRPr="00C233B6">
        <w:rPr>
          <w:rFonts w:ascii="Times New Roman" w:hAnsi="Times New Roman" w:cs="Times New Roman"/>
          <w:bCs/>
          <w:sz w:val="24"/>
          <w:szCs w:val="24"/>
        </w:rPr>
        <w:t>ral English proficiency that will prepare them for professional careers.</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lastRenderedPageBreak/>
        <w:t xml:space="preserve">According to </w:t>
      </w:r>
      <w:proofErr w:type="spellStart"/>
      <w:r w:rsidRPr="00C233B6">
        <w:rPr>
          <w:rFonts w:ascii="Times New Roman" w:hAnsi="Times New Roman" w:cs="Times New Roman"/>
          <w:bCs/>
          <w:sz w:val="24"/>
          <w:szCs w:val="24"/>
        </w:rPr>
        <w:t>Soyele</w:t>
      </w:r>
      <w:proofErr w:type="spellEnd"/>
      <w:r w:rsidRPr="00C233B6">
        <w:rPr>
          <w:rFonts w:ascii="Times New Roman" w:hAnsi="Times New Roman" w:cs="Times New Roman"/>
          <w:bCs/>
          <w:sz w:val="24"/>
          <w:szCs w:val="24"/>
        </w:rPr>
        <w:t xml:space="preserve"> (2014), attitudes refer to the likes, dislikes and disposition towards situation, objects or character which result in </w:t>
      </w:r>
      <w:proofErr w:type="spellStart"/>
      <w:r w:rsidRPr="00C233B6">
        <w:rPr>
          <w:rFonts w:ascii="Times New Roman" w:hAnsi="Times New Roman" w:cs="Times New Roman"/>
          <w:bCs/>
          <w:sz w:val="24"/>
          <w:szCs w:val="24"/>
        </w:rPr>
        <w:t>favourable</w:t>
      </w:r>
      <w:proofErr w:type="spellEnd"/>
      <w:r w:rsidRPr="00C233B6">
        <w:rPr>
          <w:rFonts w:ascii="Times New Roman" w:hAnsi="Times New Roman" w:cs="Times New Roman"/>
          <w:bCs/>
          <w:sz w:val="24"/>
          <w:szCs w:val="24"/>
        </w:rPr>
        <w:t xml:space="preserve"> or </w:t>
      </w:r>
      <w:proofErr w:type="spellStart"/>
      <w:r w:rsidRPr="00C233B6">
        <w:rPr>
          <w:rFonts w:ascii="Times New Roman" w:hAnsi="Times New Roman" w:cs="Times New Roman"/>
          <w:bCs/>
          <w:sz w:val="24"/>
          <w:szCs w:val="24"/>
        </w:rPr>
        <w:t>unfavourable</w:t>
      </w:r>
      <w:proofErr w:type="spellEnd"/>
      <w:r w:rsidRPr="00C233B6">
        <w:rPr>
          <w:rFonts w:ascii="Times New Roman" w:hAnsi="Times New Roman" w:cs="Times New Roman"/>
          <w:bCs/>
          <w:sz w:val="24"/>
          <w:szCs w:val="24"/>
        </w:rPr>
        <w:t xml:space="preserve"> reactions.</w:t>
      </w:r>
    </w:p>
    <w:p w:rsidR="00F505D4" w:rsidRPr="00C233B6" w:rsidRDefault="00F505D4" w:rsidP="00EE54A8">
      <w:pPr>
        <w:spacing w:before="240" w:line="600" w:lineRule="auto"/>
        <w:jc w:val="both"/>
        <w:rPr>
          <w:rFonts w:ascii="Times New Roman" w:hAnsi="Times New Roman" w:cs="Times New Roman"/>
          <w:bCs/>
          <w:sz w:val="24"/>
          <w:szCs w:val="24"/>
        </w:rPr>
      </w:pPr>
      <w:proofErr w:type="spellStart"/>
      <w:r w:rsidRPr="00C233B6">
        <w:rPr>
          <w:rFonts w:ascii="Times New Roman" w:hAnsi="Times New Roman" w:cs="Times New Roman"/>
          <w:bCs/>
          <w:sz w:val="24"/>
          <w:szCs w:val="24"/>
        </w:rPr>
        <w:t>Marzano</w:t>
      </w:r>
      <w:proofErr w:type="spellEnd"/>
      <w:r w:rsidRPr="00C233B6">
        <w:rPr>
          <w:rFonts w:ascii="Times New Roman" w:hAnsi="Times New Roman" w:cs="Times New Roman"/>
          <w:bCs/>
          <w:sz w:val="24"/>
          <w:szCs w:val="24"/>
        </w:rPr>
        <w:t xml:space="preserve"> (2016) stresses that without positive attitude, students have little chance of learning proficiently if at all they learn.</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Attitudes employed by students i</w:t>
      </w:r>
      <w:r w:rsidR="00B37258" w:rsidRPr="00C233B6">
        <w:rPr>
          <w:rFonts w:ascii="Times New Roman" w:hAnsi="Times New Roman" w:cs="Times New Roman"/>
          <w:bCs/>
          <w:sz w:val="24"/>
          <w:szCs w:val="24"/>
        </w:rPr>
        <w:t>n the teaching and learning of O</w:t>
      </w:r>
      <w:r w:rsidRPr="00C233B6">
        <w:rPr>
          <w:rFonts w:ascii="Times New Roman" w:hAnsi="Times New Roman" w:cs="Times New Roman"/>
          <w:bCs/>
          <w:sz w:val="24"/>
          <w:szCs w:val="24"/>
        </w:rPr>
        <w:t>ral English such as concentration, a positive mind set, a willingness to comprehend and reinforce in the process of impacting or receiving knowledge, shared responsibilities involved in the classroom, a motivation to provide excellent and meaningful learning outcome.</w:t>
      </w:r>
    </w:p>
    <w:p w:rsidR="00A218FE" w:rsidRDefault="00F505D4" w:rsidP="00A218FE">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In the era of communication, learning a language can only be a success if an individual can function very well in the spoken language. Students in Nigerian t</w:t>
      </w:r>
      <w:r w:rsidR="00B37258" w:rsidRPr="00C233B6">
        <w:rPr>
          <w:rFonts w:ascii="Times New Roman" w:hAnsi="Times New Roman" w:cs="Times New Roman"/>
          <w:bCs/>
          <w:sz w:val="24"/>
          <w:szCs w:val="24"/>
        </w:rPr>
        <w:t xml:space="preserve">ertiary institution are taught Oral English from year one </w:t>
      </w:r>
      <w:r w:rsidRPr="00C233B6">
        <w:rPr>
          <w:rFonts w:ascii="Times New Roman" w:hAnsi="Times New Roman" w:cs="Times New Roman"/>
          <w:bCs/>
          <w:sz w:val="24"/>
          <w:szCs w:val="24"/>
        </w:rPr>
        <w:t>at school. But due to some level of impression received during teaching and learning process, students are not able to reflect true speaking ability. Constant drill and assessment of speaking skills are neglected.</w:t>
      </w:r>
      <w:r w:rsidR="00A218FE">
        <w:rPr>
          <w:rFonts w:ascii="Times New Roman" w:hAnsi="Times New Roman" w:cs="Times New Roman"/>
          <w:bCs/>
          <w:sz w:val="24"/>
          <w:szCs w:val="24"/>
        </w:rPr>
        <w:t xml:space="preserve"> </w:t>
      </w:r>
      <w:r w:rsidR="00A218FE" w:rsidRPr="00370C1C">
        <w:rPr>
          <w:rFonts w:ascii="Times New Roman" w:hAnsi="Times New Roman" w:cs="Times New Roman"/>
          <w:bCs/>
          <w:sz w:val="24"/>
          <w:szCs w:val="24"/>
        </w:rPr>
        <w:t>It is difficult to teach and learn spoken English when students have poor attitudes and the course is extremely technical</w:t>
      </w:r>
      <w:r w:rsidR="00A218FE">
        <w:rPr>
          <w:rFonts w:ascii="Times New Roman" w:hAnsi="Times New Roman" w:cs="Times New Roman"/>
          <w:bCs/>
          <w:sz w:val="24"/>
          <w:szCs w:val="24"/>
        </w:rPr>
        <w:t xml:space="preserve"> and m</w:t>
      </w:r>
      <w:r w:rsidR="00A218FE" w:rsidRPr="00370C1C">
        <w:rPr>
          <w:rFonts w:ascii="Times New Roman" w:hAnsi="Times New Roman" w:cs="Times New Roman"/>
          <w:bCs/>
          <w:sz w:val="24"/>
          <w:szCs w:val="24"/>
        </w:rPr>
        <w:t>any students do</w:t>
      </w:r>
      <w:r w:rsidR="00A218FE">
        <w:rPr>
          <w:rFonts w:ascii="Times New Roman" w:hAnsi="Times New Roman" w:cs="Times New Roman"/>
          <w:bCs/>
          <w:sz w:val="24"/>
          <w:szCs w:val="24"/>
        </w:rPr>
        <w:t xml:space="preserve"> no</w:t>
      </w:r>
      <w:r w:rsidR="00A218FE" w:rsidRPr="00370C1C">
        <w:rPr>
          <w:rFonts w:ascii="Times New Roman" w:hAnsi="Times New Roman" w:cs="Times New Roman"/>
          <w:bCs/>
          <w:sz w:val="24"/>
          <w:szCs w:val="24"/>
        </w:rPr>
        <w:t>t know how the sounds in the language they</w:t>
      </w:r>
      <w:r w:rsidR="00A218FE">
        <w:rPr>
          <w:rFonts w:ascii="Times New Roman" w:hAnsi="Times New Roman" w:cs="Times New Roman"/>
          <w:bCs/>
          <w:sz w:val="24"/>
          <w:szCs w:val="24"/>
        </w:rPr>
        <w:t xml:space="preserve"> choose to study are organized.</w:t>
      </w:r>
    </w:p>
    <w:p w:rsidR="00F505D4" w:rsidRPr="00C233B6" w:rsidRDefault="00A218FE" w:rsidP="00A218FE">
      <w:pPr>
        <w:spacing w:before="240"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course of time, language scholars have found the challenges of teaching and learning the Oral English sound systems in schools; some of which include ineffective teaching methods, lack </w:t>
      </w:r>
      <w:r>
        <w:rPr>
          <w:rFonts w:ascii="Times New Roman" w:hAnsi="Times New Roman" w:cs="Times New Roman"/>
          <w:bCs/>
          <w:sz w:val="24"/>
          <w:szCs w:val="24"/>
        </w:rPr>
        <w:lastRenderedPageBreak/>
        <w:t xml:space="preserve">of constant practice, lack of language laboratory or not familiar with the audio-visual devices used in the language laboratory, </w:t>
      </w:r>
      <w:r w:rsidR="00CF71C6">
        <w:rPr>
          <w:rFonts w:ascii="Times New Roman" w:hAnsi="Times New Roman" w:cs="Times New Roman"/>
          <w:bCs/>
          <w:sz w:val="24"/>
          <w:szCs w:val="24"/>
        </w:rPr>
        <w:t>unwillingness to make use of the pronunciation dictionary and fear of the Oral English lessons.</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In the study conducted by </w:t>
      </w:r>
      <w:proofErr w:type="spellStart"/>
      <w:r w:rsidRPr="00C233B6">
        <w:rPr>
          <w:rFonts w:ascii="Times New Roman" w:hAnsi="Times New Roman" w:cs="Times New Roman"/>
          <w:bCs/>
          <w:sz w:val="24"/>
          <w:szCs w:val="24"/>
        </w:rPr>
        <w:t>Anana</w:t>
      </w:r>
      <w:proofErr w:type="spellEnd"/>
      <w:r w:rsidRPr="00C233B6">
        <w:rPr>
          <w:rFonts w:ascii="Times New Roman" w:hAnsi="Times New Roman" w:cs="Times New Roman"/>
          <w:bCs/>
          <w:sz w:val="24"/>
          <w:szCs w:val="24"/>
        </w:rPr>
        <w:t xml:space="preserve"> (2021) </w:t>
      </w:r>
      <w:r w:rsidR="00B37258" w:rsidRPr="00C233B6">
        <w:rPr>
          <w:rFonts w:ascii="Times New Roman" w:hAnsi="Times New Roman" w:cs="Times New Roman"/>
          <w:bCs/>
          <w:sz w:val="24"/>
          <w:szCs w:val="24"/>
        </w:rPr>
        <w:t>on students’ attitudes towards O</w:t>
      </w:r>
      <w:r w:rsidRPr="00C233B6">
        <w:rPr>
          <w:rFonts w:ascii="Times New Roman" w:hAnsi="Times New Roman" w:cs="Times New Roman"/>
          <w:bCs/>
          <w:sz w:val="24"/>
          <w:szCs w:val="24"/>
        </w:rPr>
        <w:t xml:space="preserve">ral English in </w:t>
      </w:r>
      <w:r w:rsidR="00B37258" w:rsidRPr="00C233B6">
        <w:rPr>
          <w:rFonts w:ascii="Times New Roman" w:hAnsi="Times New Roman" w:cs="Times New Roman"/>
          <w:bCs/>
          <w:sz w:val="24"/>
          <w:szCs w:val="24"/>
        </w:rPr>
        <w:t xml:space="preserve">selected </w:t>
      </w:r>
      <w:r w:rsidRPr="00C233B6">
        <w:rPr>
          <w:rFonts w:ascii="Times New Roman" w:hAnsi="Times New Roman" w:cs="Times New Roman"/>
          <w:bCs/>
          <w:sz w:val="24"/>
          <w:szCs w:val="24"/>
        </w:rPr>
        <w:t xml:space="preserve">secondary school in Lagos metropolis noted that, the Junior Secondary School (JSS) and Senior Secondary School (SSS) </w:t>
      </w:r>
      <w:r w:rsidR="00B37258" w:rsidRPr="00C233B6">
        <w:rPr>
          <w:rFonts w:ascii="Times New Roman" w:hAnsi="Times New Roman" w:cs="Times New Roman"/>
          <w:bCs/>
          <w:sz w:val="24"/>
          <w:szCs w:val="24"/>
        </w:rPr>
        <w:t>“</w:t>
      </w:r>
      <w:r w:rsidRPr="00C233B6">
        <w:rPr>
          <w:rFonts w:ascii="Times New Roman" w:hAnsi="Times New Roman" w:cs="Times New Roman"/>
          <w:bCs/>
          <w:sz w:val="24"/>
          <w:szCs w:val="24"/>
        </w:rPr>
        <w:t>st</w:t>
      </w:r>
      <w:r w:rsidR="00B37258" w:rsidRPr="00C233B6">
        <w:rPr>
          <w:rFonts w:ascii="Times New Roman" w:hAnsi="Times New Roman" w:cs="Times New Roman"/>
          <w:bCs/>
          <w:sz w:val="24"/>
          <w:szCs w:val="24"/>
        </w:rPr>
        <w:t>udents’ failure and success of O</w:t>
      </w:r>
      <w:r w:rsidRPr="00C233B6">
        <w:rPr>
          <w:rFonts w:ascii="Times New Roman" w:hAnsi="Times New Roman" w:cs="Times New Roman"/>
          <w:bCs/>
          <w:sz w:val="24"/>
          <w:szCs w:val="24"/>
        </w:rPr>
        <w:t>ral English were due to their positive and negative attitude</w:t>
      </w:r>
      <w:r w:rsidR="00B37258" w:rsidRPr="00C233B6">
        <w:rPr>
          <w:rFonts w:ascii="Times New Roman" w:hAnsi="Times New Roman" w:cs="Times New Roman"/>
          <w:bCs/>
          <w:sz w:val="24"/>
          <w:szCs w:val="24"/>
        </w:rPr>
        <w:t>”</w:t>
      </w:r>
      <w:r w:rsidR="00880753">
        <w:rPr>
          <w:rFonts w:ascii="Times New Roman" w:hAnsi="Times New Roman" w:cs="Times New Roman"/>
          <w:bCs/>
          <w:sz w:val="24"/>
          <w:szCs w:val="24"/>
        </w:rPr>
        <w:t xml:space="preserve"> (89).</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According to Hughes (2003), teaching and learning of speaking should involve comprehension as well as production of the language.</w:t>
      </w:r>
    </w:p>
    <w:p w:rsidR="00F505D4" w:rsidRPr="00C233B6" w:rsidRDefault="00B37258"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Attitudes of students towards O</w:t>
      </w:r>
      <w:r w:rsidR="00F505D4" w:rsidRPr="00C233B6">
        <w:rPr>
          <w:rFonts w:ascii="Times New Roman" w:hAnsi="Times New Roman" w:cs="Times New Roman"/>
          <w:bCs/>
          <w:sz w:val="24"/>
          <w:szCs w:val="24"/>
        </w:rPr>
        <w:t>ral English may determine the success or failure of teaching and learning. Some students do n</w:t>
      </w:r>
      <w:r w:rsidR="009A09D4" w:rsidRPr="00C233B6">
        <w:rPr>
          <w:rFonts w:ascii="Times New Roman" w:hAnsi="Times New Roman" w:cs="Times New Roman"/>
          <w:bCs/>
          <w:sz w:val="24"/>
          <w:szCs w:val="24"/>
        </w:rPr>
        <w:t>ot possess enough knowledge of O</w:t>
      </w:r>
      <w:r w:rsidR="00F505D4" w:rsidRPr="00C233B6">
        <w:rPr>
          <w:rFonts w:ascii="Times New Roman" w:hAnsi="Times New Roman" w:cs="Times New Roman"/>
          <w:bCs/>
          <w:sz w:val="24"/>
          <w:szCs w:val="24"/>
        </w:rPr>
        <w:t>ral English from elementary schools before been admitted into the university neither do they understand what they read in text to actively participate in class. In fact, s</w:t>
      </w:r>
      <w:r w:rsidR="009A09D4" w:rsidRPr="00C233B6">
        <w:rPr>
          <w:rFonts w:ascii="Times New Roman" w:hAnsi="Times New Roman" w:cs="Times New Roman"/>
          <w:bCs/>
          <w:sz w:val="24"/>
          <w:szCs w:val="24"/>
        </w:rPr>
        <w:t>ome cannot relate the terms in O</w:t>
      </w:r>
      <w:r w:rsidR="00F505D4" w:rsidRPr="00C233B6">
        <w:rPr>
          <w:rFonts w:ascii="Times New Roman" w:hAnsi="Times New Roman" w:cs="Times New Roman"/>
          <w:bCs/>
          <w:sz w:val="24"/>
          <w:szCs w:val="24"/>
        </w:rPr>
        <w:t>ral English. Hence, their attitudes toward</w:t>
      </w:r>
      <w:r w:rsidR="009A09D4" w:rsidRPr="00C233B6">
        <w:rPr>
          <w:rFonts w:ascii="Times New Roman" w:hAnsi="Times New Roman" w:cs="Times New Roman"/>
          <w:bCs/>
          <w:sz w:val="24"/>
          <w:szCs w:val="24"/>
        </w:rPr>
        <w:t>s the teaching and learning of O</w:t>
      </w:r>
      <w:r w:rsidR="00F505D4" w:rsidRPr="00C233B6">
        <w:rPr>
          <w:rFonts w:ascii="Times New Roman" w:hAnsi="Times New Roman" w:cs="Times New Roman"/>
          <w:bCs/>
          <w:sz w:val="24"/>
          <w:szCs w:val="24"/>
        </w:rPr>
        <w:t>ral English is adversely affected.</w:t>
      </w:r>
    </w:p>
    <w:p w:rsidR="00F505D4" w:rsidRPr="00A218FE"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This study focuses on students’ attitudes toward</w:t>
      </w:r>
      <w:r w:rsidR="009A09D4" w:rsidRPr="00C233B6">
        <w:rPr>
          <w:rFonts w:ascii="Times New Roman" w:hAnsi="Times New Roman" w:cs="Times New Roman"/>
          <w:bCs/>
          <w:sz w:val="24"/>
          <w:szCs w:val="24"/>
        </w:rPr>
        <w:t>s the teaching and learning of O</w:t>
      </w:r>
      <w:r w:rsidRPr="00C233B6">
        <w:rPr>
          <w:rFonts w:ascii="Times New Roman" w:hAnsi="Times New Roman" w:cs="Times New Roman"/>
          <w:bCs/>
          <w:sz w:val="24"/>
          <w:szCs w:val="24"/>
        </w:rPr>
        <w:t>ral English in Nigerian tertiary institutions with a view to investigating the attitudes, factors and to what effect they are for students learning outcome and recommending possible ways to mitigate the challenge.</w:t>
      </w:r>
    </w:p>
    <w:p w:rsidR="00F505D4" w:rsidRPr="00CE39F1" w:rsidRDefault="00313EF0" w:rsidP="00EE54A8">
      <w:pPr>
        <w:spacing w:before="240" w:line="600" w:lineRule="auto"/>
        <w:jc w:val="both"/>
        <w:rPr>
          <w:rFonts w:ascii="Times New Roman" w:hAnsi="Times New Roman" w:cs="Times New Roman"/>
          <w:b/>
          <w:bCs/>
          <w:sz w:val="28"/>
          <w:szCs w:val="28"/>
        </w:rPr>
      </w:pPr>
      <w:r w:rsidRPr="00CE39F1">
        <w:rPr>
          <w:rFonts w:ascii="Times New Roman" w:hAnsi="Times New Roman" w:cs="Times New Roman"/>
          <w:b/>
          <w:bCs/>
          <w:sz w:val="28"/>
          <w:szCs w:val="28"/>
        </w:rPr>
        <w:lastRenderedPageBreak/>
        <w:t>1:2</w:t>
      </w:r>
      <w:r w:rsidR="00260D8C">
        <w:rPr>
          <w:rFonts w:ascii="Times New Roman" w:hAnsi="Times New Roman" w:cs="Times New Roman"/>
          <w:b/>
          <w:bCs/>
          <w:sz w:val="28"/>
          <w:szCs w:val="28"/>
        </w:rPr>
        <w:t xml:space="preserve"> </w:t>
      </w:r>
      <w:r w:rsidR="00F505D4" w:rsidRPr="00CE39F1">
        <w:rPr>
          <w:rFonts w:ascii="Times New Roman" w:hAnsi="Times New Roman" w:cs="Times New Roman"/>
          <w:b/>
          <w:bCs/>
          <w:sz w:val="28"/>
          <w:szCs w:val="28"/>
        </w:rPr>
        <w:t>Statement of the Problem</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It has been recently observed that some students of Mountain Top Univer</w:t>
      </w:r>
      <w:r w:rsidR="00125B1B" w:rsidRPr="00C233B6">
        <w:rPr>
          <w:rFonts w:ascii="Times New Roman" w:hAnsi="Times New Roman" w:cs="Times New Roman"/>
          <w:bCs/>
          <w:sz w:val="24"/>
          <w:szCs w:val="24"/>
        </w:rPr>
        <w:t>sity have continuously boycott O</w:t>
      </w:r>
      <w:r w:rsidRPr="00C233B6">
        <w:rPr>
          <w:rFonts w:ascii="Times New Roman" w:hAnsi="Times New Roman" w:cs="Times New Roman"/>
          <w:bCs/>
          <w:sz w:val="24"/>
          <w:szCs w:val="24"/>
        </w:rPr>
        <w:t>ral English aspect in the</w:t>
      </w:r>
      <w:r w:rsidR="00197F78" w:rsidRPr="00C233B6">
        <w:rPr>
          <w:rFonts w:ascii="Times New Roman" w:hAnsi="Times New Roman" w:cs="Times New Roman"/>
          <w:bCs/>
          <w:sz w:val="24"/>
          <w:szCs w:val="24"/>
        </w:rPr>
        <w:t xml:space="preserve">ir ENG 103 Spoken </w:t>
      </w:r>
      <w:r w:rsidRPr="00C233B6">
        <w:rPr>
          <w:rFonts w:ascii="Times New Roman" w:hAnsi="Times New Roman" w:cs="Times New Roman"/>
          <w:bCs/>
          <w:sz w:val="24"/>
          <w:szCs w:val="24"/>
        </w:rPr>
        <w:t>English right from their year one (100</w:t>
      </w:r>
      <w:r w:rsidR="00125B1B" w:rsidRPr="00C233B6">
        <w:rPr>
          <w:rFonts w:ascii="Times New Roman" w:hAnsi="Times New Roman" w:cs="Times New Roman"/>
          <w:bCs/>
          <w:sz w:val="24"/>
          <w:szCs w:val="24"/>
        </w:rPr>
        <w:t xml:space="preserve"> level). Statistics shows that 5</w:t>
      </w:r>
      <w:r w:rsidRPr="00C233B6">
        <w:rPr>
          <w:rFonts w:ascii="Times New Roman" w:hAnsi="Times New Roman" w:cs="Times New Roman"/>
          <w:bCs/>
          <w:sz w:val="24"/>
          <w:szCs w:val="24"/>
        </w:rPr>
        <w:t>0% of the students in year one set of 2018/2019 acade</w:t>
      </w:r>
      <w:r w:rsidR="00197F78" w:rsidRPr="00C233B6">
        <w:rPr>
          <w:rFonts w:ascii="Times New Roman" w:hAnsi="Times New Roman" w:cs="Times New Roman"/>
          <w:bCs/>
          <w:sz w:val="24"/>
          <w:szCs w:val="24"/>
        </w:rPr>
        <w:t xml:space="preserve">mic session who sat for the ENG 103 Spoken </w:t>
      </w:r>
      <w:r w:rsidR="00125B1B" w:rsidRPr="00C233B6">
        <w:rPr>
          <w:rFonts w:ascii="Times New Roman" w:hAnsi="Times New Roman" w:cs="Times New Roman"/>
          <w:bCs/>
          <w:sz w:val="24"/>
          <w:szCs w:val="24"/>
        </w:rPr>
        <w:t>English performed averagely in the P</w:t>
      </w:r>
      <w:r w:rsidRPr="00C233B6">
        <w:rPr>
          <w:rFonts w:ascii="Times New Roman" w:hAnsi="Times New Roman" w:cs="Times New Roman"/>
          <w:bCs/>
          <w:sz w:val="24"/>
          <w:szCs w:val="24"/>
        </w:rPr>
        <w:t xml:space="preserve">honetics </w:t>
      </w:r>
      <w:r w:rsidR="00125B1B" w:rsidRPr="00C233B6">
        <w:rPr>
          <w:rFonts w:ascii="Times New Roman" w:hAnsi="Times New Roman" w:cs="Times New Roman"/>
          <w:bCs/>
          <w:sz w:val="24"/>
          <w:szCs w:val="24"/>
        </w:rPr>
        <w:t>and P</w:t>
      </w:r>
      <w:r w:rsidR="00197F78" w:rsidRPr="00C233B6">
        <w:rPr>
          <w:rFonts w:ascii="Times New Roman" w:hAnsi="Times New Roman" w:cs="Times New Roman"/>
          <w:bCs/>
          <w:sz w:val="24"/>
          <w:szCs w:val="24"/>
        </w:rPr>
        <w:t>honology</w:t>
      </w:r>
      <w:r w:rsidRPr="00C233B6">
        <w:rPr>
          <w:rFonts w:ascii="Times New Roman" w:hAnsi="Times New Roman" w:cs="Times New Roman"/>
          <w:bCs/>
          <w:sz w:val="24"/>
          <w:szCs w:val="24"/>
        </w:rPr>
        <w:t xml:space="preserve"> aspect of the questions asked after the examinations were conducted and marked. The results were conspicuous</w:t>
      </w:r>
      <w:r w:rsidR="00125B1B" w:rsidRPr="00C233B6">
        <w:rPr>
          <w:rFonts w:ascii="Times New Roman" w:hAnsi="Times New Roman" w:cs="Times New Roman"/>
          <w:bCs/>
          <w:sz w:val="24"/>
          <w:szCs w:val="24"/>
        </w:rPr>
        <w:t>ly pasted. For this reason, some</w:t>
      </w:r>
      <w:r w:rsidRPr="00C233B6">
        <w:rPr>
          <w:rFonts w:ascii="Times New Roman" w:hAnsi="Times New Roman" w:cs="Times New Roman"/>
          <w:bCs/>
          <w:sz w:val="24"/>
          <w:szCs w:val="24"/>
        </w:rPr>
        <w:t xml:space="preserve"> students avoid all aspects of </w:t>
      </w:r>
      <w:r w:rsidR="00125B1B" w:rsidRPr="00C233B6">
        <w:rPr>
          <w:rFonts w:ascii="Times New Roman" w:hAnsi="Times New Roman" w:cs="Times New Roman"/>
          <w:bCs/>
          <w:sz w:val="24"/>
          <w:szCs w:val="24"/>
        </w:rPr>
        <w:t>phonetics and phonology in any O</w:t>
      </w:r>
      <w:r w:rsidRPr="00C233B6">
        <w:rPr>
          <w:rFonts w:ascii="Times New Roman" w:hAnsi="Times New Roman" w:cs="Times New Roman"/>
          <w:bCs/>
          <w:sz w:val="24"/>
          <w:szCs w:val="24"/>
        </w:rPr>
        <w:t xml:space="preserve">ral English related examinations. The researcher explored the attitudes of the students towards </w:t>
      </w:r>
      <w:r w:rsidR="00197F78" w:rsidRPr="00C233B6">
        <w:rPr>
          <w:rFonts w:ascii="Times New Roman" w:hAnsi="Times New Roman" w:cs="Times New Roman"/>
          <w:bCs/>
          <w:sz w:val="24"/>
          <w:szCs w:val="24"/>
        </w:rPr>
        <w:t>the teaching and learning of O</w:t>
      </w:r>
      <w:r w:rsidRPr="00C233B6">
        <w:rPr>
          <w:rFonts w:ascii="Times New Roman" w:hAnsi="Times New Roman" w:cs="Times New Roman"/>
          <w:bCs/>
          <w:sz w:val="24"/>
          <w:szCs w:val="24"/>
        </w:rPr>
        <w:t xml:space="preserve">ral English. Is it students’ or teachers’ </w:t>
      </w:r>
      <w:proofErr w:type="spellStart"/>
      <w:r w:rsidRPr="00C233B6">
        <w:rPr>
          <w:rFonts w:ascii="Times New Roman" w:hAnsi="Times New Roman" w:cs="Times New Roman"/>
          <w:bCs/>
          <w:sz w:val="24"/>
          <w:szCs w:val="24"/>
        </w:rPr>
        <w:t>centred</w:t>
      </w:r>
      <w:proofErr w:type="spellEnd"/>
      <w:r w:rsidRPr="00C233B6">
        <w:rPr>
          <w:rFonts w:ascii="Times New Roman" w:hAnsi="Times New Roman" w:cs="Times New Roman"/>
          <w:bCs/>
          <w:sz w:val="24"/>
          <w:szCs w:val="24"/>
        </w:rPr>
        <w:t>? Or the students linguistics and phonological background?  Or is it teachers’ competence and performance related? The researcher investigated these questions in the course of the study.</w:t>
      </w:r>
    </w:p>
    <w:p w:rsidR="001874CF" w:rsidRDefault="001874CF" w:rsidP="00EE54A8">
      <w:pPr>
        <w:spacing w:before="240" w:line="600" w:lineRule="auto"/>
        <w:jc w:val="both"/>
        <w:rPr>
          <w:bCs/>
          <w:sz w:val="32"/>
          <w:szCs w:val="32"/>
        </w:rPr>
      </w:pPr>
    </w:p>
    <w:p w:rsidR="00F505D4" w:rsidRPr="00CE39F1" w:rsidRDefault="00313EF0" w:rsidP="00EE54A8">
      <w:pPr>
        <w:spacing w:before="240" w:line="600" w:lineRule="auto"/>
        <w:jc w:val="both"/>
        <w:rPr>
          <w:rFonts w:ascii="Times New Roman" w:hAnsi="Times New Roman" w:cs="Times New Roman"/>
          <w:b/>
          <w:bCs/>
          <w:sz w:val="28"/>
          <w:szCs w:val="28"/>
        </w:rPr>
      </w:pPr>
      <w:r w:rsidRPr="00CE39F1">
        <w:rPr>
          <w:rFonts w:ascii="Times New Roman" w:hAnsi="Times New Roman" w:cs="Times New Roman"/>
          <w:b/>
          <w:bCs/>
          <w:sz w:val="28"/>
          <w:szCs w:val="28"/>
        </w:rPr>
        <w:t>1:3</w:t>
      </w:r>
      <w:r w:rsidR="00260D8C">
        <w:rPr>
          <w:rFonts w:ascii="Times New Roman" w:hAnsi="Times New Roman" w:cs="Times New Roman"/>
          <w:b/>
          <w:bCs/>
          <w:sz w:val="28"/>
          <w:szCs w:val="28"/>
        </w:rPr>
        <w:t xml:space="preserve"> </w:t>
      </w:r>
      <w:r w:rsidR="00F505D4" w:rsidRPr="00CE39F1">
        <w:rPr>
          <w:rFonts w:ascii="Times New Roman" w:hAnsi="Times New Roman" w:cs="Times New Roman"/>
          <w:b/>
          <w:bCs/>
          <w:sz w:val="28"/>
          <w:szCs w:val="28"/>
        </w:rPr>
        <w:t>Objectives of the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This study is presided by the followin</w:t>
      </w:r>
      <w:r w:rsidR="002A709B" w:rsidRPr="00C233B6">
        <w:rPr>
          <w:rFonts w:ascii="Times New Roman" w:hAnsi="Times New Roman" w:cs="Times New Roman"/>
          <w:bCs/>
          <w:sz w:val="24"/>
          <w:szCs w:val="24"/>
        </w:rPr>
        <w:t>g objectives:</w:t>
      </w:r>
    </w:p>
    <w:p w:rsidR="00F505D4" w:rsidRPr="00C233B6" w:rsidRDefault="00F505D4" w:rsidP="00EE54A8">
      <w:pPr>
        <w:pStyle w:val="ListParagraph"/>
        <w:numPr>
          <w:ilvl w:val="0"/>
          <w:numId w:val="5"/>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To investigate how students’ attitudes affec</w:t>
      </w:r>
      <w:r w:rsidR="009A09D4" w:rsidRPr="00C233B6">
        <w:rPr>
          <w:rFonts w:ascii="Times New Roman" w:hAnsi="Times New Roman" w:cs="Times New Roman"/>
          <w:bCs/>
          <w:sz w:val="24"/>
          <w:szCs w:val="24"/>
        </w:rPr>
        <w:t>t the teaching and learning of O</w:t>
      </w:r>
      <w:r w:rsidRPr="00C233B6">
        <w:rPr>
          <w:rFonts w:ascii="Times New Roman" w:hAnsi="Times New Roman" w:cs="Times New Roman"/>
          <w:bCs/>
          <w:sz w:val="24"/>
          <w:szCs w:val="24"/>
        </w:rPr>
        <w:t>ral English.</w:t>
      </w:r>
    </w:p>
    <w:p w:rsidR="00F505D4" w:rsidRPr="00C233B6" w:rsidRDefault="00F505D4" w:rsidP="00EE54A8">
      <w:pPr>
        <w:pStyle w:val="ListParagraph"/>
        <w:numPr>
          <w:ilvl w:val="0"/>
          <w:numId w:val="5"/>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lastRenderedPageBreak/>
        <w:t>To examine the factors responsible for negative attitudes of students towards</w:t>
      </w:r>
      <w:r w:rsidR="009A09D4" w:rsidRPr="00C233B6">
        <w:rPr>
          <w:rFonts w:ascii="Times New Roman" w:hAnsi="Times New Roman" w:cs="Times New Roman"/>
          <w:bCs/>
          <w:sz w:val="24"/>
          <w:szCs w:val="24"/>
        </w:rPr>
        <w:t xml:space="preserve"> teaching and learning of O</w:t>
      </w:r>
      <w:r w:rsidRPr="00C233B6">
        <w:rPr>
          <w:rFonts w:ascii="Times New Roman" w:hAnsi="Times New Roman" w:cs="Times New Roman"/>
          <w:bCs/>
          <w:sz w:val="24"/>
          <w:szCs w:val="24"/>
        </w:rPr>
        <w:t>ral English.</w:t>
      </w:r>
    </w:p>
    <w:p w:rsidR="00F505D4" w:rsidRPr="00C233B6" w:rsidRDefault="00F505D4" w:rsidP="00EE54A8">
      <w:pPr>
        <w:pStyle w:val="ListParagraph"/>
        <w:numPr>
          <w:ilvl w:val="0"/>
          <w:numId w:val="5"/>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To find out the impacts of students’ negative attitudes to</w:t>
      </w:r>
      <w:r w:rsidR="00DA1CC3" w:rsidRPr="00C233B6">
        <w:rPr>
          <w:rFonts w:ascii="Times New Roman" w:hAnsi="Times New Roman" w:cs="Times New Roman"/>
          <w:bCs/>
          <w:sz w:val="24"/>
          <w:szCs w:val="24"/>
        </w:rPr>
        <w:t>wards teaching and learning of O</w:t>
      </w:r>
      <w:r w:rsidRPr="00C233B6">
        <w:rPr>
          <w:rFonts w:ascii="Times New Roman" w:hAnsi="Times New Roman" w:cs="Times New Roman"/>
          <w:bCs/>
          <w:sz w:val="24"/>
          <w:szCs w:val="24"/>
        </w:rPr>
        <w:t>ral English.</w:t>
      </w:r>
    </w:p>
    <w:p w:rsidR="00DA1CC3" w:rsidRPr="00F32350" w:rsidRDefault="00CC3796" w:rsidP="00EE54A8">
      <w:pPr>
        <w:spacing w:before="240" w:line="600" w:lineRule="auto"/>
        <w:jc w:val="both"/>
        <w:rPr>
          <w:rFonts w:ascii="Times New Roman" w:hAnsi="Times New Roman" w:cs="Times New Roman"/>
          <w:bCs/>
          <w:sz w:val="28"/>
          <w:szCs w:val="28"/>
        </w:rPr>
      </w:pPr>
      <w:r w:rsidRPr="00F32350">
        <w:rPr>
          <w:rFonts w:ascii="Times New Roman" w:hAnsi="Times New Roman" w:cs="Times New Roman"/>
          <w:b/>
          <w:bCs/>
          <w:sz w:val="28"/>
          <w:szCs w:val="28"/>
        </w:rPr>
        <w:t>1.4</w:t>
      </w:r>
      <w:r w:rsidR="00260D8C">
        <w:rPr>
          <w:rFonts w:ascii="Times New Roman" w:hAnsi="Times New Roman" w:cs="Times New Roman"/>
          <w:bCs/>
          <w:sz w:val="28"/>
          <w:szCs w:val="28"/>
        </w:rPr>
        <w:t xml:space="preserve"> </w:t>
      </w:r>
      <w:r w:rsidRPr="00F32350">
        <w:rPr>
          <w:rFonts w:ascii="Times New Roman" w:hAnsi="Times New Roman" w:cs="Times New Roman"/>
          <w:b/>
          <w:bCs/>
          <w:sz w:val="28"/>
          <w:szCs w:val="28"/>
        </w:rPr>
        <w:t>Research Questions</w:t>
      </w:r>
    </w:p>
    <w:p w:rsidR="00DA1CC3" w:rsidRPr="00C233B6" w:rsidRDefault="00DA1CC3" w:rsidP="00EE54A8">
      <w:pPr>
        <w:pStyle w:val="ListParagraph"/>
        <w:numPr>
          <w:ilvl w:val="0"/>
          <w:numId w:val="9"/>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How do students’ attitudes affect the teaching and learning of Oral English</w:t>
      </w:r>
      <w:r w:rsidR="00CC3796" w:rsidRPr="00C233B6">
        <w:rPr>
          <w:rFonts w:ascii="Times New Roman" w:hAnsi="Times New Roman" w:cs="Times New Roman"/>
          <w:bCs/>
          <w:sz w:val="24"/>
          <w:szCs w:val="24"/>
        </w:rPr>
        <w:t>?</w:t>
      </w:r>
    </w:p>
    <w:p w:rsidR="00DA1CC3" w:rsidRPr="00C233B6" w:rsidRDefault="00DA1CC3" w:rsidP="00EE54A8">
      <w:pPr>
        <w:pStyle w:val="ListParagraph"/>
        <w:numPr>
          <w:ilvl w:val="0"/>
          <w:numId w:val="9"/>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What are the factors responsible</w:t>
      </w:r>
      <w:r w:rsidR="00CC3796" w:rsidRPr="00C233B6">
        <w:rPr>
          <w:rFonts w:ascii="Times New Roman" w:hAnsi="Times New Roman" w:cs="Times New Roman"/>
          <w:bCs/>
          <w:sz w:val="24"/>
          <w:szCs w:val="24"/>
        </w:rPr>
        <w:t xml:space="preserve"> for students’ negative attitudes towards teaching and learning of Oral English?</w:t>
      </w:r>
    </w:p>
    <w:p w:rsidR="00CC3796" w:rsidRPr="00C233B6" w:rsidRDefault="00CC3796" w:rsidP="00EE54A8">
      <w:pPr>
        <w:pStyle w:val="ListParagraph"/>
        <w:numPr>
          <w:ilvl w:val="0"/>
          <w:numId w:val="9"/>
        </w:num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What are the impacts of students’ negative attitudes in teaching and learning of Oral English?</w:t>
      </w:r>
    </w:p>
    <w:p w:rsidR="00F505D4" w:rsidRPr="00C523BD" w:rsidRDefault="00F505D4" w:rsidP="00EE54A8">
      <w:pPr>
        <w:spacing w:before="240" w:line="600" w:lineRule="auto"/>
        <w:jc w:val="both"/>
        <w:rPr>
          <w:bCs/>
          <w:sz w:val="32"/>
          <w:szCs w:val="32"/>
        </w:rPr>
      </w:pPr>
    </w:p>
    <w:p w:rsidR="00F505D4" w:rsidRPr="00F32350" w:rsidRDefault="00313EF0" w:rsidP="00EE54A8">
      <w:pPr>
        <w:spacing w:before="240" w:line="600" w:lineRule="auto"/>
        <w:jc w:val="both"/>
        <w:rPr>
          <w:rFonts w:ascii="Times New Roman" w:hAnsi="Times New Roman" w:cs="Times New Roman"/>
          <w:b/>
          <w:bCs/>
          <w:sz w:val="28"/>
          <w:szCs w:val="28"/>
        </w:rPr>
      </w:pPr>
      <w:r w:rsidRPr="00F32350">
        <w:rPr>
          <w:rFonts w:ascii="Times New Roman" w:hAnsi="Times New Roman" w:cs="Times New Roman"/>
          <w:b/>
          <w:bCs/>
          <w:sz w:val="28"/>
          <w:szCs w:val="28"/>
        </w:rPr>
        <w:t>1:5</w:t>
      </w:r>
      <w:r w:rsidR="00260D8C">
        <w:rPr>
          <w:rFonts w:ascii="Times New Roman" w:hAnsi="Times New Roman" w:cs="Times New Roman"/>
          <w:b/>
          <w:bCs/>
          <w:sz w:val="28"/>
          <w:szCs w:val="28"/>
        </w:rPr>
        <w:t xml:space="preserve"> </w:t>
      </w:r>
      <w:r w:rsidR="00F505D4" w:rsidRPr="00F32350">
        <w:rPr>
          <w:rFonts w:ascii="Times New Roman" w:hAnsi="Times New Roman" w:cs="Times New Roman"/>
          <w:b/>
          <w:bCs/>
          <w:sz w:val="28"/>
          <w:szCs w:val="28"/>
        </w:rPr>
        <w:t>Significance of the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It is hoped that this research would be helpful to the students in Nigerian tertiary instituti</w:t>
      </w:r>
      <w:r w:rsidR="00C233B6">
        <w:rPr>
          <w:rFonts w:ascii="Times New Roman" w:hAnsi="Times New Roman" w:cs="Times New Roman"/>
          <w:bCs/>
          <w:sz w:val="24"/>
          <w:szCs w:val="24"/>
        </w:rPr>
        <w:t>ons as well as the teachers of O</w:t>
      </w:r>
      <w:r w:rsidRPr="00C233B6">
        <w:rPr>
          <w:rFonts w:ascii="Times New Roman" w:hAnsi="Times New Roman" w:cs="Times New Roman"/>
          <w:bCs/>
          <w:sz w:val="24"/>
          <w:szCs w:val="24"/>
        </w:rPr>
        <w:t>ral English.</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color w:val="000000"/>
          <w:sz w:val="24"/>
          <w:szCs w:val="24"/>
          <w:shd w:val="clear" w:color="auto" w:fill="FFFFFF"/>
        </w:rPr>
        <w:t>Also, it will enable teachers to encourage students to communicate often in English language and not to be shy while they want to say anything.</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lastRenderedPageBreak/>
        <w:t>The research will be helpful to the educational planners and other educational stakeholders.</w:t>
      </w:r>
    </w:p>
    <w:p w:rsidR="00F505D4" w:rsidRPr="00513DE4" w:rsidRDefault="00F505D4" w:rsidP="00EE54A8">
      <w:pPr>
        <w:spacing w:before="240" w:line="600" w:lineRule="auto"/>
        <w:jc w:val="both"/>
        <w:rPr>
          <w:rFonts w:ascii="Times New Roman" w:hAnsi="Times New Roman" w:cs="Times New Roman"/>
          <w:bCs/>
          <w:sz w:val="28"/>
          <w:szCs w:val="28"/>
        </w:rPr>
      </w:pPr>
    </w:p>
    <w:p w:rsidR="00F505D4" w:rsidRPr="00F32350" w:rsidRDefault="00260D8C" w:rsidP="00EE54A8">
      <w:pPr>
        <w:spacing w:before="240" w:line="600" w:lineRule="auto"/>
        <w:jc w:val="both"/>
        <w:rPr>
          <w:rFonts w:ascii="Times New Roman" w:hAnsi="Times New Roman" w:cs="Times New Roman"/>
          <w:b/>
          <w:bCs/>
          <w:sz w:val="28"/>
          <w:szCs w:val="28"/>
        </w:rPr>
      </w:pPr>
      <w:r w:rsidRPr="00F32350">
        <w:rPr>
          <w:rFonts w:ascii="Times New Roman" w:hAnsi="Times New Roman" w:cs="Times New Roman"/>
          <w:b/>
          <w:bCs/>
          <w:sz w:val="28"/>
          <w:szCs w:val="28"/>
        </w:rPr>
        <w:t>1:6</w:t>
      </w:r>
      <w:r>
        <w:rPr>
          <w:rFonts w:ascii="Times New Roman" w:hAnsi="Times New Roman" w:cs="Times New Roman"/>
          <w:b/>
          <w:bCs/>
          <w:sz w:val="28"/>
          <w:szCs w:val="28"/>
        </w:rPr>
        <w:t xml:space="preserve"> Scope</w:t>
      </w:r>
      <w:r w:rsidR="00F505D4" w:rsidRPr="00F32350">
        <w:rPr>
          <w:rFonts w:ascii="Times New Roman" w:hAnsi="Times New Roman" w:cs="Times New Roman"/>
          <w:b/>
          <w:bCs/>
          <w:sz w:val="28"/>
          <w:szCs w:val="28"/>
        </w:rPr>
        <w:t xml:space="preserve"> of the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This study is limited to students’ attitudes to</w:t>
      </w:r>
      <w:r w:rsidR="002F2C3A" w:rsidRPr="00C233B6">
        <w:rPr>
          <w:rFonts w:ascii="Times New Roman" w:hAnsi="Times New Roman" w:cs="Times New Roman"/>
          <w:bCs/>
          <w:sz w:val="24"/>
          <w:szCs w:val="24"/>
        </w:rPr>
        <w:t>wards teaching and learning of O</w:t>
      </w:r>
      <w:r w:rsidRPr="00C233B6">
        <w:rPr>
          <w:rFonts w:ascii="Times New Roman" w:hAnsi="Times New Roman" w:cs="Times New Roman"/>
          <w:bCs/>
          <w:sz w:val="24"/>
          <w:szCs w:val="24"/>
        </w:rPr>
        <w:t>ral English in Mountain Top University.</w:t>
      </w:r>
    </w:p>
    <w:p w:rsidR="00F505D4" w:rsidRPr="00C233B6" w:rsidRDefault="00F505D4" w:rsidP="00EE54A8">
      <w:pPr>
        <w:spacing w:before="240" w:line="600" w:lineRule="auto"/>
        <w:jc w:val="both"/>
        <w:rPr>
          <w:b/>
          <w:bCs/>
          <w:sz w:val="24"/>
          <w:szCs w:val="24"/>
        </w:rPr>
      </w:pPr>
    </w:p>
    <w:p w:rsidR="00F505D4" w:rsidRPr="00F32350" w:rsidRDefault="00313EF0" w:rsidP="00EE54A8">
      <w:pPr>
        <w:spacing w:before="240" w:line="600" w:lineRule="auto"/>
        <w:jc w:val="both"/>
        <w:rPr>
          <w:rFonts w:ascii="Times New Roman" w:hAnsi="Times New Roman" w:cs="Times New Roman"/>
          <w:b/>
          <w:bCs/>
          <w:sz w:val="28"/>
          <w:szCs w:val="28"/>
        </w:rPr>
      </w:pPr>
      <w:r w:rsidRPr="00F32350">
        <w:rPr>
          <w:rFonts w:ascii="Times New Roman" w:hAnsi="Times New Roman" w:cs="Times New Roman"/>
          <w:b/>
          <w:bCs/>
          <w:sz w:val="28"/>
          <w:szCs w:val="28"/>
        </w:rPr>
        <w:t>1:7</w:t>
      </w:r>
      <w:r w:rsidR="00260D8C">
        <w:rPr>
          <w:rFonts w:ascii="Times New Roman" w:hAnsi="Times New Roman" w:cs="Times New Roman"/>
          <w:b/>
          <w:bCs/>
          <w:sz w:val="28"/>
          <w:szCs w:val="28"/>
        </w:rPr>
        <w:t xml:space="preserve"> </w:t>
      </w:r>
      <w:r w:rsidR="00F505D4" w:rsidRPr="00F32350">
        <w:rPr>
          <w:rFonts w:ascii="Times New Roman" w:hAnsi="Times New Roman" w:cs="Times New Roman"/>
          <w:b/>
          <w:bCs/>
          <w:sz w:val="28"/>
          <w:szCs w:val="28"/>
        </w:rPr>
        <w:t>Limitation and Delimitation of the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This study only covered students of Mountain Top University. It was a herculean task to gather data from students due to their busy schedules and impromptu administering of questionnaires. Mountain Top University was chosen for the study due to recor</w:t>
      </w:r>
      <w:r w:rsidR="002F2C3A" w:rsidRPr="00C233B6">
        <w:rPr>
          <w:rFonts w:ascii="Times New Roman" w:hAnsi="Times New Roman" w:cs="Times New Roman"/>
          <w:bCs/>
          <w:sz w:val="24"/>
          <w:szCs w:val="24"/>
        </w:rPr>
        <w:t>ds of students’ performance in Oral English in the ENG 103 Spoken</w:t>
      </w:r>
      <w:r w:rsidRPr="00C233B6">
        <w:rPr>
          <w:rFonts w:ascii="Times New Roman" w:hAnsi="Times New Roman" w:cs="Times New Roman"/>
          <w:bCs/>
          <w:sz w:val="24"/>
          <w:szCs w:val="24"/>
        </w:rPr>
        <w:t xml:space="preserve"> English.</w:t>
      </w:r>
    </w:p>
    <w:p w:rsidR="00F505D4" w:rsidRDefault="00F505D4" w:rsidP="00EE54A8">
      <w:pPr>
        <w:spacing w:before="240" w:line="600" w:lineRule="auto"/>
        <w:jc w:val="both"/>
        <w:rPr>
          <w:bCs/>
          <w:sz w:val="32"/>
          <w:szCs w:val="32"/>
        </w:rPr>
      </w:pPr>
    </w:p>
    <w:p w:rsidR="00F505D4" w:rsidRPr="00F32350" w:rsidRDefault="00313EF0" w:rsidP="00EE54A8">
      <w:pPr>
        <w:spacing w:before="240" w:line="600" w:lineRule="auto"/>
        <w:jc w:val="both"/>
        <w:rPr>
          <w:rFonts w:ascii="Times New Roman" w:hAnsi="Times New Roman" w:cs="Times New Roman"/>
          <w:b/>
          <w:bCs/>
          <w:sz w:val="28"/>
          <w:szCs w:val="28"/>
        </w:rPr>
      </w:pPr>
      <w:r w:rsidRPr="00F32350">
        <w:rPr>
          <w:rFonts w:ascii="Times New Roman" w:hAnsi="Times New Roman" w:cs="Times New Roman"/>
          <w:b/>
          <w:bCs/>
          <w:sz w:val="28"/>
          <w:szCs w:val="28"/>
        </w:rPr>
        <w:t>1:8</w:t>
      </w:r>
      <w:r w:rsidR="00260D8C">
        <w:rPr>
          <w:rFonts w:ascii="Times New Roman" w:hAnsi="Times New Roman" w:cs="Times New Roman"/>
          <w:b/>
          <w:bCs/>
          <w:sz w:val="28"/>
          <w:szCs w:val="28"/>
        </w:rPr>
        <w:t xml:space="preserve"> </w:t>
      </w:r>
      <w:r w:rsidR="00F505D4" w:rsidRPr="00F32350">
        <w:rPr>
          <w:rFonts w:ascii="Times New Roman" w:hAnsi="Times New Roman" w:cs="Times New Roman"/>
          <w:b/>
          <w:bCs/>
          <w:sz w:val="28"/>
          <w:szCs w:val="28"/>
        </w:rPr>
        <w:t>Operational Definition of Terms</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
          <w:bCs/>
          <w:sz w:val="24"/>
          <w:szCs w:val="24"/>
        </w:rPr>
        <w:t xml:space="preserve">Student: </w:t>
      </w:r>
      <w:r w:rsidRPr="00C233B6">
        <w:rPr>
          <w:rFonts w:ascii="Times New Roman" w:hAnsi="Times New Roman" w:cs="Times New Roman"/>
          <w:bCs/>
          <w:sz w:val="24"/>
          <w:szCs w:val="24"/>
        </w:rPr>
        <w:t>student in this study is someone who attends a school or one who is a learner. A person who is formally enrolled at a college or university.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
          <w:bCs/>
          <w:sz w:val="24"/>
          <w:szCs w:val="24"/>
        </w:rPr>
        <w:lastRenderedPageBreak/>
        <w:t xml:space="preserve">Attitude: </w:t>
      </w:r>
      <w:r w:rsidRPr="00C233B6">
        <w:rPr>
          <w:rFonts w:ascii="Times New Roman" w:hAnsi="Times New Roman" w:cs="Times New Roman"/>
          <w:bCs/>
          <w:sz w:val="24"/>
          <w:szCs w:val="24"/>
        </w:rPr>
        <w:t>attitude in this study is a mental position with regard to a fact or state. A mental position or feeling with regard to the state of the mind.</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
          <w:bCs/>
          <w:sz w:val="24"/>
          <w:szCs w:val="24"/>
        </w:rPr>
        <w:t xml:space="preserve">Teaching: </w:t>
      </w:r>
      <w:r w:rsidRPr="00C233B6">
        <w:rPr>
          <w:rFonts w:ascii="Times New Roman" w:hAnsi="Times New Roman" w:cs="Times New Roman"/>
          <w:bCs/>
          <w:sz w:val="24"/>
          <w:szCs w:val="24"/>
        </w:rPr>
        <w:t>teaching is any act or engagement in instructing, training or educating.</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
          <w:bCs/>
          <w:sz w:val="24"/>
          <w:szCs w:val="24"/>
        </w:rPr>
        <w:t xml:space="preserve">Learning: </w:t>
      </w:r>
      <w:r w:rsidRPr="00C233B6">
        <w:rPr>
          <w:rFonts w:ascii="Times New Roman" w:hAnsi="Times New Roman" w:cs="Times New Roman"/>
          <w:bCs/>
          <w:sz w:val="24"/>
          <w:szCs w:val="24"/>
        </w:rPr>
        <w:t>learning is the readiness to acquire knowledge, information or literacy.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
          <w:bCs/>
          <w:sz w:val="24"/>
          <w:szCs w:val="24"/>
        </w:rPr>
        <w:t xml:space="preserve">Oral English: </w:t>
      </w:r>
      <w:r w:rsidRPr="00C233B6">
        <w:rPr>
          <w:rFonts w:ascii="Times New Roman" w:hAnsi="Times New Roman" w:cs="Times New Roman"/>
          <w:bCs/>
          <w:sz w:val="24"/>
          <w:szCs w:val="24"/>
        </w:rPr>
        <w:t>refers to spoken English.</w:t>
      </w:r>
    </w:p>
    <w:p w:rsidR="00F505D4" w:rsidRPr="00513DE4" w:rsidRDefault="00F505D4" w:rsidP="00EE54A8">
      <w:pPr>
        <w:spacing w:before="240" w:line="600" w:lineRule="auto"/>
        <w:jc w:val="both"/>
        <w:rPr>
          <w:rFonts w:ascii="Times New Roman" w:hAnsi="Times New Roman" w:cs="Times New Roman"/>
          <w:b/>
          <w:bCs/>
          <w:sz w:val="28"/>
          <w:szCs w:val="28"/>
        </w:rPr>
      </w:pPr>
    </w:p>
    <w:p w:rsidR="00F505D4" w:rsidRPr="00F32350" w:rsidRDefault="00313EF0" w:rsidP="00EE54A8">
      <w:pPr>
        <w:spacing w:before="240" w:line="600" w:lineRule="auto"/>
        <w:jc w:val="both"/>
        <w:rPr>
          <w:rFonts w:ascii="Times New Roman" w:hAnsi="Times New Roman" w:cs="Times New Roman"/>
          <w:b/>
          <w:bCs/>
          <w:sz w:val="28"/>
          <w:szCs w:val="28"/>
        </w:rPr>
      </w:pPr>
      <w:r w:rsidRPr="00F32350">
        <w:rPr>
          <w:rFonts w:ascii="Times New Roman" w:hAnsi="Times New Roman" w:cs="Times New Roman"/>
          <w:b/>
          <w:bCs/>
          <w:sz w:val="28"/>
          <w:szCs w:val="28"/>
        </w:rPr>
        <w:t>1:9</w:t>
      </w:r>
      <w:r w:rsidR="00260D8C">
        <w:rPr>
          <w:rFonts w:ascii="Times New Roman" w:hAnsi="Times New Roman" w:cs="Times New Roman"/>
          <w:b/>
          <w:bCs/>
          <w:sz w:val="28"/>
          <w:szCs w:val="28"/>
        </w:rPr>
        <w:t xml:space="preserve"> </w:t>
      </w:r>
      <w:r w:rsidR="00F505D4" w:rsidRPr="00F32350">
        <w:rPr>
          <w:rFonts w:ascii="Times New Roman" w:hAnsi="Times New Roman" w:cs="Times New Roman"/>
          <w:b/>
          <w:bCs/>
          <w:sz w:val="28"/>
          <w:szCs w:val="28"/>
        </w:rPr>
        <w:t>Brief Description of Area of Study</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The area of study is the Mountain Top University located at </w:t>
      </w:r>
      <w:proofErr w:type="spellStart"/>
      <w:r w:rsidRPr="00C233B6">
        <w:rPr>
          <w:rFonts w:ascii="Times New Roman" w:hAnsi="Times New Roman" w:cs="Times New Roman"/>
          <w:bCs/>
          <w:sz w:val="24"/>
          <w:szCs w:val="24"/>
        </w:rPr>
        <w:t>Makogi-oba</w:t>
      </w:r>
      <w:proofErr w:type="spellEnd"/>
      <w:r w:rsidRPr="00C233B6">
        <w:rPr>
          <w:rFonts w:ascii="Times New Roman" w:hAnsi="Times New Roman" w:cs="Times New Roman"/>
          <w:bCs/>
          <w:sz w:val="24"/>
          <w:szCs w:val="24"/>
        </w:rPr>
        <w:t xml:space="preserve">, </w:t>
      </w:r>
      <w:proofErr w:type="spellStart"/>
      <w:r w:rsidRPr="00C233B6">
        <w:rPr>
          <w:rFonts w:ascii="Times New Roman" w:hAnsi="Times New Roman" w:cs="Times New Roman"/>
          <w:bCs/>
          <w:sz w:val="24"/>
          <w:szCs w:val="24"/>
        </w:rPr>
        <w:t>Ogun</w:t>
      </w:r>
      <w:proofErr w:type="spellEnd"/>
      <w:r w:rsidRPr="00C233B6">
        <w:rPr>
          <w:rFonts w:ascii="Times New Roman" w:hAnsi="Times New Roman" w:cs="Times New Roman"/>
          <w:bCs/>
          <w:sz w:val="24"/>
          <w:szCs w:val="24"/>
        </w:rPr>
        <w:t xml:space="preserve"> state. It was founded by Mountain of Fire and Miracles Ministries, a Pentecostal Christian denomination. The university was founded by Dr. D. K. </w:t>
      </w:r>
      <w:proofErr w:type="spellStart"/>
      <w:r w:rsidRPr="00C233B6">
        <w:rPr>
          <w:rFonts w:ascii="Times New Roman" w:hAnsi="Times New Roman" w:cs="Times New Roman"/>
          <w:bCs/>
          <w:sz w:val="24"/>
          <w:szCs w:val="24"/>
        </w:rPr>
        <w:t>Olukoya</w:t>
      </w:r>
      <w:proofErr w:type="spellEnd"/>
      <w:r w:rsidRPr="00C233B6">
        <w:rPr>
          <w:rFonts w:ascii="Times New Roman" w:hAnsi="Times New Roman" w:cs="Times New Roman"/>
          <w:bCs/>
          <w:sz w:val="24"/>
          <w:szCs w:val="24"/>
        </w:rPr>
        <w:t xml:space="preserve">, the General Overseer of MFM Ministries </w:t>
      </w:r>
      <w:r w:rsidR="004F0122" w:rsidRPr="00C233B6">
        <w:rPr>
          <w:rFonts w:ascii="Times New Roman" w:hAnsi="Times New Roman" w:cs="Times New Roman"/>
          <w:bCs/>
          <w:sz w:val="24"/>
          <w:szCs w:val="24"/>
        </w:rPr>
        <w:t>worldwide</w:t>
      </w:r>
      <w:r w:rsidRPr="00C233B6">
        <w:rPr>
          <w:rFonts w:ascii="Times New Roman" w:hAnsi="Times New Roman" w:cs="Times New Roman"/>
          <w:bCs/>
          <w:sz w:val="24"/>
          <w:szCs w:val="24"/>
        </w:rPr>
        <w:t>.</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The Mountain Top University operates under two colleges: the College of Basic and Applied Sciences (CBAS) and the College of Humanities, Management and Social Sciences (CHMS). </w:t>
      </w:r>
    </w:p>
    <w:p w:rsidR="00F505D4" w:rsidRPr="00C233B6"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The College of Basic and Applied Sciences have the following departments/</w:t>
      </w:r>
      <w:proofErr w:type="spellStart"/>
      <w:r w:rsidRPr="00C233B6">
        <w:rPr>
          <w:rFonts w:ascii="Times New Roman" w:hAnsi="Times New Roman" w:cs="Times New Roman"/>
          <w:bCs/>
          <w:sz w:val="24"/>
          <w:szCs w:val="24"/>
        </w:rPr>
        <w:t>program</w:t>
      </w:r>
      <w:r w:rsidR="002F2C3A" w:rsidRPr="00C233B6">
        <w:rPr>
          <w:rFonts w:ascii="Times New Roman" w:hAnsi="Times New Roman" w:cs="Times New Roman"/>
          <w:bCs/>
          <w:sz w:val="24"/>
          <w:szCs w:val="24"/>
        </w:rPr>
        <w:t>me</w:t>
      </w:r>
      <w:r w:rsidRPr="00C233B6">
        <w:rPr>
          <w:rFonts w:ascii="Times New Roman" w:hAnsi="Times New Roman" w:cs="Times New Roman"/>
          <w:bCs/>
          <w:sz w:val="24"/>
          <w:szCs w:val="24"/>
        </w:rPr>
        <w:t>s</w:t>
      </w:r>
      <w:proofErr w:type="spellEnd"/>
      <w:r w:rsidRPr="00C233B6">
        <w:rPr>
          <w:rFonts w:ascii="Times New Roman" w:hAnsi="Times New Roman" w:cs="Times New Roman"/>
          <w:bCs/>
          <w:sz w:val="24"/>
          <w:szCs w:val="24"/>
        </w:rPr>
        <w:t xml:space="preserve"> </w:t>
      </w:r>
      <w:proofErr w:type="spellStart"/>
      <w:r w:rsidRPr="00C233B6">
        <w:rPr>
          <w:rFonts w:ascii="Times New Roman" w:hAnsi="Times New Roman" w:cs="Times New Roman"/>
          <w:bCs/>
          <w:sz w:val="24"/>
          <w:szCs w:val="24"/>
        </w:rPr>
        <w:t>viz</w:t>
      </w:r>
      <w:proofErr w:type="spellEnd"/>
      <w:r w:rsidRPr="00C233B6">
        <w:rPr>
          <w:rFonts w:ascii="Times New Roman" w:hAnsi="Times New Roman" w:cs="Times New Roman"/>
          <w:bCs/>
          <w:sz w:val="24"/>
          <w:szCs w:val="24"/>
        </w:rPr>
        <w:t xml:space="preserve">: Applied Geophysics, Biology, Biochemistry, Bio-technology, Chemistry, Computer Science, </w:t>
      </w:r>
      <w:r w:rsidRPr="00C233B6">
        <w:rPr>
          <w:rFonts w:ascii="Times New Roman" w:hAnsi="Times New Roman" w:cs="Times New Roman"/>
          <w:bCs/>
          <w:sz w:val="24"/>
          <w:szCs w:val="24"/>
        </w:rPr>
        <w:lastRenderedPageBreak/>
        <w:t>Food Sciences and Technology, Geology, Industrial Chemistry</w:t>
      </w:r>
      <w:r w:rsidR="004F0122" w:rsidRPr="00C233B6">
        <w:rPr>
          <w:rFonts w:ascii="Times New Roman" w:hAnsi="Times New Roman" w:cs="Times New Roman"/>
          <w:bCs/>
          <w:sz w:val="24"/>
          <w:szCs w:val="24"/>
        </w:rPr>
        <w:t xml:space="preserve">, Cyber Security, Mathematics, </w:t>
      </w:r>
      <w:r w:rsidRPr="00C233B6">
        <w:rPr>
          <w:rFonts w:ascii="Times New Roman" w:hAnsi="Times New Roman" w:cs="Times New Roman"/>
          <w:bCs/>
          <w:sz w:val="24"/>
          <w:szCs w:val="24"/>
        </w:rPr>
        <w:t>Microbiology, Physics, Physics and Electronics, Software engineering.</w:t>
      </w:r>
    </w:p>
    <w:p w:rsidR="002F0049" w:rsidRDefault="00F505D4" w:rsidP="00EE54A8">
      <w:pPr>
        <w:spacing w:before="240"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The College of Humanities, Management and Social Sciences have the following departments/</w:t>
      </w:r>
      <w:proofErr w:type="spellStart"/>
      <w:r w:rsidRPr="00C233B6">
        <w:rPr>
          <w:rFonts w:ascii="Times New Roman" w:hAnsi="Times New Roman" w:cs="Times New Roman"/>
          <w:bCs/>
          <w:sz w:val="24"/>
          <w:szCs w:val="24"/>
        </w:rPr>
        <w:t>program</w:t>
      </w:r>
      <w:r w:rsidR="002F2C3A" w:rsidRPr="00C233B6">
        <w:rPr>
          <w:rFonts w:ascii="Times New Roman" w:hAnsi="Times New Roman" w:cs="Times New Roman"/>
          <w:bCs/>
          <w:sz w:val="24"/>
          <w:szCs w:val="24"/>
        </w:rPr>
        <w:t>me</w:t>
      </w:r>
      <w:r w:rsidRPr="00C233B6">
        <w:rPr>
          <w:rFonts w:ascii="Times New Roman" w:hAnsi="Times New Roman" w:cs="Times New Roman"/>
          <w:bCs/>
          <w:sz w:val="24"/>
          <w:szCs w:val="24"/>
        </w:rPr>
        <w:t>s</w:t>
      </w:r>
      <w:proofErr w:type="spellEnd"/>
      <w:r w:rsidRPr="00C233B6">
        <w:rPr>
          <w:rFonts w:ascii="Times New Roman" w:hAnsi="Times New Roman" w:cs="Times New Roman"/>
          <w:bCs/>
          <w:sz w:val="24"/>
          <w:szCs w:val="24"/>
        </w:rPr>
        <w:t xml:space="preserve"> </w:t>
      </w:r>
      <w:proofErr w:type="spellStart"/>
      <w:r w:rsidRPr="00C233B6">
        <w:rPr>
          <w:rFonts w:ascii="Times New Roman" w:hAnsi="Times New Roman" w:cs="Times New Roman"/>
          <w:bCs/>
          <w:sz w:val="24"/>
          <w:szCs w:val="24"/>
        </w:rPr>
        <w:t>viz</w:t>
      </w:r>
      <w:proofErr w:type="spellEnd"/>
      <w:r w:rsidRPr="00C233B6">
        <w:rPr>
          <w:rFonts w:ascii="Times New Roman" w:hAnsi="Times New Roman" w:cs="Times New Roman"/>
          <w:bCs/>
          <w:sz w:val="24"/>
          <w:szCs w:val="24"/>
        </w:rPr>
        <w:t>: Accounting, Business Administration, Economics, English Language, Finance, Fine and Applies Arts, Industrial Relation and Personal Management, Mass Communication, Music, Philosophy and Religion, Public Administration, Securities and Investment.</w:t>
      </w: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D25D53" w:rsidRDefault="00D25D53" w:rsidP="00EE54A8">
      <w:pPr>
        <w:spacing w:before="240" w:line="600" w:lineRule="auto"/>
        <w:ind w:left="2160" w:firstLine="720"/>
        <w:jc w:val="both"/>
        <w:rPr>
          <w:rFonts w:ascii="Times New Roman" w:hAnsi="Times New Roman" w:cs="Times New Roman"/>
          <w:b/>
          <w:bCs/>
          <w:sz w:val="36"/>
          <w:szCs w:val="36"/>
        </w:rPr>
      </w:pPr>
    </w:p>
    <w:p w:rsidR="00443C70" w:rsidRPr="002F0049" w:rsidRDefault="00443C70" w:rsidP="00EE54A8">
      <w:pPr>
        <w:spacing w:before="240" w:line="600" w:lineRule="auto"/>
        <w:ind w:left="2160" w:firstLine="720"/>
        <w:jc w:val="both"/>
        <w:rPr>
          <w:rFonts w:ascii="Times New Roman" w:hAnsi="Times New Roman" w:cs="Times New Roman"/>
          <w:bCs/>
          <w:sz w:val="24"/>
          <w:szCs w:val="24"/>
        </w:rPr>
      </w:pPr>
      <w:r w:rsidRPr="002F2C3A">
        <w:rPr>
          <w:rFonts w:ascii="Times New Roman" w:hAnsi="Times New Roman" w:cs="Times New Roman"/>
          <w:b/>
          <w:bCs/>
          <w:sz w:val="36"/>
          <w:szCs w:val="36"/>
        </w:rPr>
        <w:lastRenderedPageBreak/>
        <w:t>CHAPTER TWO</w:t>
      </w:r>
    </w:p>
    <w:p w:rsidR="008F3DD3" w:rsidRPr="002F2C3A" w:rsidRDefault="00260D8C" w:rsidP="00EE54A8">
      <w:pPr>
        <w:spacing w:line="60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2.0 </w:t>
      </w:r>
      <w:r w:rsidR="009E3D63" w:rsidRPr="002F2C3A">
        <w:rPr>
          <w:rFonts w:ascii="Times New Roman" w:hAnsi="Times New Roman" w:cs="Times New Roman"/>
          <w:b/>
          <w:bCs/>
          <w:sz w:val="32"/>
          <w:szCs w:val="32"/>
        </w:rPr>
        <w:t>REVIEW OF RELATED LITERATURE</w:t>
      </w:r>
    </w:p>
    <w:p w:rsidR="001D0BF0" w:rsidRPr="002F2C3A" w:rsidRDefault="009E3D63" w:rsidP="00EE54A8">
      <w:pPr>
        <w:spacing w:line="600" w:lineRule="auto"/>
        <w:jc w:val="both"/>
        <w:rPr>
          <w:rFonts w:ascii="Times New Roman" w:hAnsi="Times New Roman" w:cs="Times New Roman"/>
          <w:b/>
          <w:bCs/>
          <w:sz w:val="32"/>
          <w:szCs w:val="32"/>
        </w:rPr>
      </w:pPr>
      <w:r w:rsidRPr="002F2C3A">
        <w:rPr>
          <w:rFonts w:ascii="Times New Roman" w:hAnsi="Times New Roman" w:cs="Times New Roman"/>
          <w:b/>
          <w:bCs/>
          <w:sz w:val="32"/>
          <w:szCs w:val="32"/>
        </w:rPr>
        <w:t>2.1 Conceptual Framework</w:t>
      </w:r>
    </w:p>
    <w:p w:rsidR="001D0BF0" w:rsidRPr="00C233B6" w:rsidRDefault="009E3D63" w:rsidP="00EE54A8">
      <w:pPr>
        <w:spacing w:line="600" w:lineRule="auto"/>
        <w:jc w:val="both"/>
        <w:rPr>
          <w:rFonts w:ascii="Times New Roman" w:hAnsi="Times New Roman" w:cs="Times New Roman"/>
          <w:b/>
          <w:bCs/>
          <w:sz w:val="28"/>
          <w:szCs w:val="28"/>
        </w:rPr>
      </w:pPr>
      <w:r w:rsidRPr="00C233B6">
        <w:rPr>
          <w:rFonts w:ascii="Times New Roman" w:hAnsi="Times New Roman" w:cs="Times New Roman"/>
          <w:b/>
          <w:bCs/>
          <w:sz w:val="28"/>
          <w:szCs w:val="28"/>
        </w:rPr>
        <w:t xml:space="preserve">2.1.1 </w:t>
      </w:r>
      <w:r w:rsidR="001D0BF0" w:rsidRPr="00C233B6">
        <w:rPr>
          <w:rFonts w:ascii="Times New Roman" w:hAnsi="Times New Roman" w:cs="Times New Roman"/>
          <w:b/>
          <w:bCs/>
          <w:sz w:val="28"/>
          <w:szCs w:val="28"/>
        </w:rPr>
        <w:t>Meaning of Attitude</w:t>
      </w:r>
    </w:p>
    <w:p w:rsidR="001D0BF0" w:rsidRPr="00C233B6" w:rsidRDefault="001D0BF0"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t xml:space="preserve">Attitudes are disposition or state of mind (The English Dictionary of current usage, 7th Edition). An </w:t>
      </w:r>
      <w:r w:rsidR="008E07AB">
        <w:rPr>
          <w:rFonts w:ascii="Times New Roman" w:hAnsi="Times New Roman" w:cs="Times New Roman"/>
          <w:sz w:val="24"/>
          <w:szCs w:val="24"/>
        </w:rPr>
        <w:t>attitude may tell how one feels</w:t>
      </w:r>
      <w:r w:rsidRPr="00C233B6">
        <w:rPr>
          <w:rFonts w:ascii="Times New Roman" w:hAnsi="Times New Roman" w:cs="Times New Roman"/>
          <w:sz w:val="24"/>
          <w:szCs w:val="24"/>
        </w:rPr>
        <w:t xml:space="preserve"> towards an ideology or a concept. Here, a pers</w:t>
      </w:r>
      <w:r w:rsidR="008E07AB">
        <w:rPr>
          <w:rFonts w:ascii="Times New Roman" w:hAnsi="Times New Roman" w:cs="Times New Roman"/>
          <w:sz w:val="24"/>
          <w:szCs w:val="24"/>
        </w:rPr>
        <w:t>on positions himself to react to</w:t>
      </w:r>
      <w:r w:rsidRPr="00C233B6">
        <w:rPr>
          <w:rFonts w:ascii="Times New Roman" w:hAnsi="Times New Roman" w:cs="Times New Roman"/>
          <w:sz w:val="24"/>
          <w:szCs w:val="24"/>
        </w:rPr>
        <w:t xml:space="preserve"> a perceived outcome. It could either be positive or negative.</w:t>
      </w:r>
    </w:p>
    <w:p w:rsidR="001D0BF0" w:rsidRPr="00C233B6" w:rsidRDefault="00880753" w:rsidP="00EE54A8">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Anana</w:t>
      </w:r>
      <w:proofErr w:type="spellEnd"/>
      <w:r>
        <w:rPr>
          <w:rFonts w:ascii="Times New Roman" w:hAnsi="Times New Roman" w:cs="Times New Roman"/>
          <w:sz w:val="24"/>
          <w:szCs w:val="24"/>
        </w:rPr>
        <w:t xml:space="preserve"> (2017</w:t>
      </w:r>
      <w:r w:rsidR="005E234C">
        <w:rPr>
          <w:rFonts w:ascii="Times New Roman" w:hAnsi="Times New Roman" w:cs="Times New Roman"/>
          <w:sz w:val="24"/>
          <w:szCs w:val="24"/>
        </w:rPr>
        <w:t>:90</w:t>
      </w:r>
      <w:r>
        <w:rPr>
          <w:rFonts w:ascii="Times New Roman" w:hAnsi="Times New Roman" w:cs="Times New Roman"/>
          <w:sz w:val="24"/>
          <w:szCs w:val="24"/>
        </w:rPr>
        <w:t>)</w:t>
      </w:r>
      <w:r w:rsidR="001D0BF0" w:rsidRPr="00C233B6">
        <w:rPr>
          <w:rFonts w:ascii="Times New Roman" w:hAnsi="Times New Roman" w:cs="Times New Roman"/>
          <w:sz w:val="24"/>
          <w:szCs w:val="24"/>
        </w:rPr>
        <w:t xml:space="preserve"> </w:t>
      </w:r>
      <w:r w:rsidR="005E234C">
        <w:rPr>
          <w:rFonts w:ascii="Times New Roman" w:hAnsi="Times New Roman" w:cs="Times New Roman"/>
          <w:sz w:val="24"/>
          <w:szCs w:val="24"/>
        </w:rPr>
        <w:t>“</w:t>
      </w:r>
      <w:r w:rsidR="001D0BF0" w:rsidRPr="00C233B6">
        <w:rPr>
          <w:rFonts w:ascii="Times New Roman" w:hAnsi="Times New Roman" w:cs="Times New Roman"/>
          <w:sz w:val="24"/>
          <w:szCs w:val="24"/>
        </w:rPr>
        <w:t>attitude constitutes who a person is, what he says, how he says it, how he acts and sometimes what people say about him</w:t>
      </w:r>
      <w:r w:rsidR="005E234C">
        <w:rPr>
          <w:rFonts w:ascii="Times New Roman" w:hAnsi="Times New Roman" w:cs="Times New Roman"/>
          <w:sz w:val="24"/>
          <w:szCs w:val="24"/>
        </w:rPr>
        <w:t>”</w:t>
      </w:r>
      <w:r w:rsidR="001D0BF0" w:rsidRPr="00C233B6">
        <w:rPr>
          <w:rFonts w:ascii="Times New Roman" w:hAnsi="Times New Roman" w:cs="Times New Roman"/>
          <w:sz w:val="24"/>
          <w:szCs w:val="24"/>
        </w:rPr>
        <w:t>.</w:t>
      </w:r>
      <w:r w:rsidR="005E234C">
        <w:rPr>
          <w:rFonts w:ascii="Times New Roman" w:hAnsi="Times New Roman" w:cs="Times New Roman"/>
          <w:sz w:val="24"/>
          <w:szCs w:val="24"/>
        </w:rPr>
        <w:t xml:space="preserve"> That is, attitude constitutes who o</w:t>
      </w:r>
      <w:r w:rsidR="008E07AB">
        <w:rPr>
          <w:rFonts w:ascii="Times New Roman" w:hAnsi="Times New Roman" w:cs="Times New Roman"/>
          <w:sz w:val="24"/>
          <w:szCs w:val="24"/>
        </w:rPr>
        <w:t>ne is,</w:t>
      </w:r>
      <w:r w:rsidR="009C7B1F">
        <w:rPr>
          <w:rFonts w:ascii="Times New Roman" w:hAnsi="Times New Roman" w:cs="Times New Roman"/>
          <w:sz w:val="24"/>
          <w:szCs w:val="24"/>
        </w:rPr>
        <w:t xml:space="preserve"> what one</w:t>
      </w:r>
      <w:r w:rsidR="008E07AB">
        <w:rPr>
          <w:rFonts w:ascii="Times New Roman" w:hAnsi="Times New Roman" w:cs="Times New Roman"/>
          <w:sz w:val="24"/>
          <w:szCs w:val="24"/>
        </w:rPr>
        <w:t xml:space="preserve"> says</w:t>
      </w:r>
      <w:r w:rsidR="009C7B1F">
        <w:rPr>
          <w:rFonts w:ascii="Times New Roman" w:hAnsi="Times New Roman" w:cs="Times New Roman"/>
          <w:sz w:val="24"/>
          <w:szCs w:val="24"/>
        </w:rPr>
        <w:t>,</w:t>
      </w:r>
      <w:r w:rsidR="008E07AB">
        <w:rPr>
          <w:rFonts w:ascii="Times New Roman" w:hAnsi="Times New Roman" w:cs="Times New Roman"/>
          <w:sz w:val="24"/>
          <w:szCs w:val="24"/>
        </w:rPr>
        <w:t xml:space="preserve"> how one says it</w:t>
      </w:r>
      <w:r w:rsidR="005E234C">
        <w:rPr>
          <w:rFonts w:ascii="Times New Roman" w:hAnsi="Times New Roman" w:cs="Times New Roman"/>
          <w:sz w:val="24"/>
          <w:szCs w:val="24"/>
        </w:rPr>
        <w:t xml:space="preserve"> and</w:t>
      </w:r>
      <w:r w:rsidR="009C7B1F">
        <w:rPr>
          <w:rFonts w:ascii="Times New Roman" w:hAnsi="Times New Roman" w:cs="Times New Roman"/>
          <w:sz w:val="24"/>
          <w:szCs w:val="24"/>
        </w:rPr>
        <w:t xml:space="preserve"> what others say about one </w:t>
      </w:r>
      <w:r w:rsidR="005E234C">
        <w:rPr>
          <w:rFonts w:ascii="Times New Roman" w:hAnsi="Times New Roman" w:cs="Times New Roman"/>
          <w:sz w:val="24"/>
          <w:szCs w:val="24"/>
        </w:rPr>
        <w:t>constitutes what every individual sees, does, thinks and hears.</w:t>
      </w:r>
    </w:p>
    <w:p w:rsidR="001D0BF0" w:rsidRPr="00C233B6" w:rsidRDefault="00880753" w:rsidP="00EE54A8">
      <w:pPr>
        <w:spacing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Gelisli</w:t>
      </w:r>
      <w:proofErr w:type="spellEnd"/>
      <w:r w:rsidR="008F3DD3" w:rsidRPr="00C233B6">
        <w:rPr>
          <w:rFonts w:ascii="Times New Roman" w:hAnsi="Times New Roman" w:cs="Times New Roman"/>
          <w:sz w:val="24"/>
          <w:szCs w:val="24"/>
        </w:rPr>
        <w:t xml:space="preserve"> </w:t>
      </w:r>
      <w:r>
        <w:rPr>
          <w:rFonts w:ascii="Times New Roman" w:hAnsi="Times New Roman" w:cs="Times New Roman"/>
          <w:sz w:val="24"/>
          <w:szCs w:val="24"/>
        </w:rPr>
        <w:t>(</w:t>
      </w:r>
      <w:r w:rsidR="008F3DD3" w:rsidRPr="00C233B6">
        <w:rPr>
          <w:rFonts w:ascii="Times New Roman" w:hAnsi="Times New Roman" w:cs="Times New Roman"/>
          <w:sz w:val="24"/>
          <w:szCs w:val="24"/>
        </w:rPr>
        <w:t>2007</w:t>
      </w:r>
      <w:r>
        <w:rPr>
          <w:rFonts w:ascii="Times New Roman" w:hAnsi="Times New Roman" w:cs="Times New Roman"/>
          <w:sz w:val="24"/>
          <w:szCs w:val="24"/>
        </w:rPr>
        <w:t>)</w:t>
      </w:r>
      <w:r w:rsidR="008F3DD3" w:rsidRPr="00C233B6">
        <w:rPr>
          <w:rFonts w:ascii="Times New Roman" w:hAnsi="Times New Roman" w:cs="Times New Roman"/>
          <w:sz w:val="24"/>
          <w:szCs w:val="24"/>
        </w:rPr>
        <w:t xml:space="preserve"> submitted that, t</w:t>
      </w:r>
      <w:r w:rsidR="001D0BF0" w:rsidRPr="00C233B6">
        <w:rPr>
          <w:rFonts w:ascii="Times New Roman" w:hAnsi="Times New Roman" w:cs="Times New Roman"/>
          <w:sz w:val="24"/>
          <w:szCs w:val="24"/>
        </w:rPr>
        <w:t>he term ‘attitude’ is derived from the literature of Social Psychology; attitude is a subjective and mental preparation for action. It originates in 1660 from Italian “</w:t>
      </w:r>
      <w:proofErr w:type="spellStart"/>
      <w:r w:rsidR="001D0BF0" w:rsidRPr="00C233B6">
        <w:rPr>
          <w:rFonts w:ascii="Times New Roman" w:hAnsi="Times New Roman" w:cs="Times New Roman"/>
          <w:sz w:val="24"/>
          <w:szCs w:val="24"/>
        </w:rPr>
        <w:t>attitudine</w:t>
      </w:r>
      <w:proofErr w:type="spellEnd"/>
      <w:r w:rsidR="001D0BF0" w:rsidRPr="00C233B6">
        <w:rPr>
          <w:rFonts w:ascii="Times New Roman" w:hAnsi="Times New Roman" w:cs="Times New Roman"/>
          <w:sz w:val="24"/>
          <w:szCs w:val="24"/>
        </w:rPr>
        <w:t>” which means disposition, posture, aptness and promptitude. Late Latin “</w:t>
      </w:r>
      <w:proofErr w:type="spellStart"/>
      <w:r w:rsidR="001D0BF0" w:rsidRPr="00C233B6">
        <w:rPr>
          <w:rFonts w:ascii="Times New Roman" w:hAnsi="Times New Roman" w:cs="Times New Roman"/>
          <w:sz w:val="24"/>
          <w:szCs w:val="24"/>
        </w:rPr>
        <w:t>aptitudinem</w:t>
      </w:r>
      <w:proofErr w:type="spellEnd"/>
      <w:r w:rsidR="001D0BF0" w:rsidRPr="00C233B6">
        <w:rPr>
          <w:rFonts w:ascii="Times New Roman" w:hAnsi="Times New Roman" w:cs="Times New Roman"/>
          <w:sz w:val="24"/>
          <w:szCs w:val="24"/>
        </w:rPr>
        <w:t xml:space="preserve"> and “aptitude” and French “attitude”</w:t>
      </w:r>
      <w:r w:rsidR="005E234C">
        <w:rPr>
          <w:rFonts w:ascii="Times New Roman" w:hAnsi="Times New Roman" w:cs="Times New Roman"/>
          <w:sz w:val="24"/>
          <w:szCs w:val="24"/>
        </w:rPr>
        <w:t xml:space="preserve"> a person’s lifestyle exhibited continuously overtime.</w:t>
      </w:r>
    </w:p>
    <w:p w:rsidR="001D0BF0" w:rsidRPr="005F043F" w:rsidRDefault="00880753" w:rsidP="00EE54A8">
      <w:pPr>
        <w:spacing w:line="600" w:lineRule="auto"/>
        <w:jc w:val="both"/>
        <w:rPr>
          <w:rFonts w:ascii="Times New Roman" w:hAnsi="Times New Roman" w:cs="Times New Roman"/>
          <w:sz w:val="24"/>
          <w:szCs w:val="24"/>
          <w:shd w:val="clear" w:color="auto" w:fill="FFFFFF"/>
        </w:rPr>
      </w:pPr>
      <w:r>
        <w:rPr>
          <w:rFonts w:ascii="Times New Roman" w:hAnsi="Times New Roman" w:cs="Times New Roman"/>
          <w:color w:val="212121"/>
          <w:sz w:val="24"/>
          <w:szCs w:val="24"/>
          <w:shd w:val="clear" w:color="auto" w:fill="FFFFFF"/>
        </w:rPr>
        <w:lastRenderedPageBreak/>
        <w:t>Chen et al.</w:t>
      </w:r>
      <w:r w:rsidR="00F6588D" w:rsidRPr="00C233B6">
        <w:rPr>
          <w:rFonts w:ascii="Times New Roman" w:hAnsi="Times New Roman" w:cs="Times New Roman"/>
          <w:color w:val="212121"/>
          <w:sz w:val="24"/>
          <w:szCs w:val="24"/>
          <w:shd w:val="clear" w:color="auto" w:fill="FFFFFF"/>
        </w:rPr>
        <w:t xml:space="preserve"> (2021) asserts that</w:t>
      </w:r>
      <w:r>
        <w:rPr>
          <w:rFonts w:ascii="Times New Roman" w:hAnsi="Times New Roman" w:cs="Times New Roman"/>
          <w:color w:val="212121"/>
          <w:sz w:val="24"/>
          <w:szCs w:val="24"/>
          <w:shd w:val="clear" w:color="auto" w:fill="FFFFFF"/>
        </w:rPr>
        <w:t>,</w:t>
      </w:r>
      <w:r w:rsidR="00F6588D" w:rsidRPr="00C233B6">
        <w:rPr>
          <w:rFonts w:ascii="Times New Roman" w:hAnsi="Times New Roman" w:cs="Times New Roman"/>
          <w:color w:val="212121"/>
          <w:sz w:val="24"/>
          <w:szCs w:val="24"/>
          <w:shd w:val="clear" w:color="auto" w:fill="FFFFFF"/>
        </w:rPr>
        <w:t xml:space="preserve"> t</w:t>
      </w:r>
      <w:r w:rsidR="001D0BF0" w:rsidRPr="00C233B6">
        <w:rPr>
          <w:rFonts w:ascii="Times New Roman" w:hAnsi="Times New Roman" w:cs="Times New Roman"/>
          <w:color w:val="212121"/>
          <w:sz w:val="24"/>
          <w:szCs w:val="24"/>
          <w:shd w:val="clear" w:color="auto" w:fill="FFFFFF"/>
        </w:rPr>
        <w:t>here is a growi</w:t>
      </w:r>
      <w:r w:rsidR="00260D8C">
        <w:rPr>
          <w:rFonts w:ascii="Times New Roman" w:hAnsi="Times New Roman" w:cs="Times New Roman"/>
          <w:color w:val="212121"/>
          <w:sz w:val="24"/>
          <w:szCs w:val="24"/>
          <w:shd w:val="clear" w:color="auto" w:fill="FFFFFF"/>
        </w:rPr>
        <w:t>ng number of studies on O</w:t>
      </w:r>
      <w:r w:rsidR="001D0BF0" w:rsidRPr="00C233B6">
        <w:rPr>
          <w:rFonts w:ascii="Times New Roman" w:hAnsi="Times New Roman" w:cs="Times New Roman"/>
          <w:color w:val="212121"/>
          <w:sz w:val="24"/>
          <w:szCs w:val="24"/>
          <w:shd w:val="clear" w:color="auto" w:fill="FFFFFF"/>
        </w:rPr>
        <w:t>ral English anxiety in recent years. Most students’ oral anxiety level is higher than that of listening, writing, reading, and other skills, and oral anxiety is re</w:t>
      </w:r>
      <w:r w:rsidR="00F6588D" w:rsidRPr="00C233B6">
        <w:rPr>
          <w:rFonts w:ascii="Times New Roman" w:hAnsi="Times New Roman" w:cs="Times New Roman"/>
          <w:color w:val="212121"/>
          <w:sz w:val="24"/>
          <w:szCs w:val="24"/>
          <w:shd w:val="clear" w:color="auto" w:fill="FFFFFF"/>
        </w:rPr>
        <w:t>latively difficult to overcome</w:t>
      </w:r>
      <w:r w:rsidR="001D0BF0" w:rsidRPr="00C233B6">
        <w:rPr>
          <w:rFonts w:ascii="Times New Roman" w:hAnsi="Times New Roman" w:cs="Times New Roman"/>
          <w:color w:val="212121"/>
          <w:sz w:val="24"/>
          <w:szCs w:val="24"/>
          <w:shd w:val="clear" w:color="auto" w:fill="FFFFFF"/>
        </w:rPr>
        <w:t xml:space="preserve">. It is urgent to study how to reduce oral anxiety to improve students’ comprehensive foreign language level and promote effective communication </w:t>
      </w:r>
      <w:r w:rsidR="00F6588D" w:rsidRPr="00C233B6">
        <w:rPr>
          <w:rFonts w:ascii="Times New Roman" w:hAnsi="Times New Roman" w:cs="Times New Roman"/>
          <w:sz w:val="24"/>
          <w:szCs w:val="24"/>
          <w:shd w:val="clear" w:color="auto" w:fill="FFFFFF"/>
        </w:rPr>
        <w:t>(</w:t>
      </w:r>
      <w:proofErr w:type="spellStart"/>
      <w:r w:rsidR="0014144B">
        <w:fldChar w:fldCharType="begin"/>
      </w:r>
      <w:r w:rsidR="0014144B">
        <w:instrText xml:space="preserve"> HYPERLINK "https://www.ncbi.nlm.nih.gov/pmc/articles/PMC8544782/" \l "ref12" </w:instrText>
      </w:r>
      <w:r w:rsidR="0014144B">
        <w:fldChar w:fldCharType="separate"/>
      </w:r>
      <w:r w:rsidR="001D0BF0" w:rsidRPr="00C233B6">
        <w:rPr>
          <w:rStyle w:val="Hyperlink"/>
          <w:rFonts w:ascii="Times New Roman" w:hAnsi="Times New Roman" w:cs="Times New Roman"/>
          <w:color w:val="auto"/>
          <w:sz w:val="24"/>
          <w:szCs w:val="24"/>
          <w:u w:val="none"/>
          <w:shd w:val="clear" w:color="auto" w:fill="FFFFFF"/>
        </w:rPr>
        <w:t>Kirova</w:t>
      </w:r>
      <w:proofErr w:type="spellEnd"/>
      <w:r w:rsidR="001D0BF0" w:rsidRPr="00C233B6">
        <w:rPr>
          <w:rStyle w:val="Hyperlink"/>
          <w:rFonts w:ascii="Times New Roman" w:hAnsi="Times New Roman" w:cs="Times New Roman"/>
          <w:color w:val="auto"/>
          <w:sz w:val="24"/>
          <w:szCs w:val="24"/>
          <w:u w:val="none"/>
          <w:shd w:val="clear" w:color="auto" w:fill="FFFFFF"/>
        </w:rPr>
        <w:t>, 2020</w:t>
      </w:r>
      <w:r w:rsidR="0014144B">
        <w:rPr>
          <w:rStyle w:val="Hyperlink"/>
          <w:rFonts w:ascii="Times New Roman" w:hAnsi="Times New Roman" w:cs="Times New Roman"/>
          <w:color w:val="auto"/>
          <w:sz w:val="24"/>
          <w:szCs w:val="24"/>
          <w:u w:val="none"/>
          <w:shd w:val="clear" w:color="auto" w:fill="FFFFFF"/>
        </w:rPr>
        <w:fldChar w:fldCharType="end"/>
      </w:r>
      <w:r w:rsidR="001D0BF0" w:rsidRPr="00C233B6">
        <w:rPr>
          <w:rFonts w:ascii="Times New Roman" w:hAnsi="Times New Roman" w:cs="Times New Roman"/>
          <w:sz w:val="24"/>
          <w:szCs w:val="24"/>
          <w:shd w:val="clear" w:color="auto" w:fill="FFFFFF"/>
        </w:rPr>
        <w:t>; </w:t>
      </w:r>
      <w:hyperlink r:id="rId8" w:anchor="ref23" w:history="1">
        <w:r w:rsidR="001D0BF0" w:rsidRPr="00C233B6">
          <w:rPr>
            <w:rStyle w:val="Hyperlink"/>
            <w:rFonts w:ascii="Times New Roman" w:hAnsi="Times New Roman" w:cs="Times New Roman"/>
            <w:color w:val="auto"/>
            <w:sz w:val="24"/>
            <w:szCs w:val="24"/>
            <w:u w:val="none"/>
            <w:shd w:val="clear" w:color="auto" w:fill="FFFFFF"/>
          </w:rPr>
          <w:t>Tsai et al., 2020</w:t>
        </w:r>
      </w:hyperlink>
      <w:r w:rsidR="00F6588D" w:rsidRPr="00C233B6">
        <w:rPr>
          <w:rFonts w:ascii="Times New Roman" w:hAnsi="Times New Roman" w:cs="Times New Roman"/>
          <w:b/>
          <w:sz w:val="24"/>
          <w:szCs w:val="24"/>
          <w:shd w:val="clear" w:color="auto" w:fill="FFFFFF"/>
        </w:rPr>
        <w:t>)</w:t>
      </w:r>
      <w:r w:rsidR="00F6588D" w:rsidRPr="00C233B6">
        <w:rPr>
          <w:rFonts w:ascii="Times New Roman" w:hAnsi="Times New Roman" w:cs="Times New Roman"/>
          <w:sz w:val="24"/>
          <w:szCs w:val="24"/>
          <w:shd w:val="clear" w:color="auto" w:fill="FFFFFF"/>
        </w:rPr>
        <w:t>.</w:t>
      </w:r>
    </w:p>
    <w:p w:rsidR="00435F0C" w:rsidRPr="00C233B6" w:rsidRDefault="005F043F" w:rsidP="00EE54A8">
      <w:pPr>
        <w:spacing w:line="600" w:lineRule="auto"/>
        <w:jc w:val="both"/>
        <w:rPr>
          <w:rFonts w:ascii="Times New Roman" w:hAnsi="Times New Roman" w:cs="Times New Roman"/>
          <w:b/>
          <w:sz w:val="28"/>
          <w:szCs w:val="28"/>
        </w:rPr>
      </w:pPr>
      <w:r>
        <w:rPr>
          <w:rFonts w:ascii="Times New Roman" w:hAnsi="Times New Roman" w:cs="Times New Roman"/>
          <w:b/>
          <w:bCs/>
          <w:sz w:val="28"/>
          <w:szCs w:val="28"/>
        </w:rPr>
        <w:t>2.1.2</w:t>
      </w:r>
      <w:r w:rsidR="00435F0C" w:rsidRPr="00C233B6">
        <w:rPr>
          <w:rFonts w:ascii="Times New Roman" w:hAnsi="Times New Roman" w:cs="Times New Roman"/>
          <w:b/>
          <w:bCs/>
          <w:sz w:val="28"/>
          <w:szCs w:val="28"/>
        </w:rPr>
        <w:t xml:space="preserve"> Teaching</w:t>
      </w:r>
    </w:p>
    <w:p w:rsidR="001D0BF0" w:rsidRDefault="001D0BF0"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t>Teaching is instructing, showing, or guiding someone to learn or study something or a subject and providing the person with the knowledge; causing to know or understand it.</w:t>
      </w:r>
      <w:r w:rsidR="004B516D" w:rsidRPr="00C233B6">
        <w:rPr>
          <w:rFonts w:ascii="Times New Roman" w:hAnsi="Times New Roman" w:cs="Times New Roman"/>
          <w:sz w:val="24"/>
          <w:szCs w:val="24"/>
        </w:rPr>
        <w:t xml:space="preserve"> Teaching is an engagement with learners to enable </w:t>
      </w:r>
      <w:r w:rsidR="004002E6" w:rsidRPr="00C233B6">
        <w:rPr>
          <w:rFonts w:ascii="Times New Roman" w:hAnsi="Times New Roman" w:cs="Times New Roman"/>
          <w:sz w:val="24"/>
          <w:szCs w:val="24"/>
        </w:rPr>
        <w:t>their</w:t>
      </w:r>
      <w:r w:rsidR="004B516D" w:rsidRPr="00C233B6">
        <w:rPr>
          <w:rFonts w:ascii="Times New Roman" w:hAnsi="Times New Roman" w:cs="Times New Roman"/>
          <w:sz w:val="24"/>
          <w:szCs w:val="24"/>
        </w:rPr>
        <w:t xml:space="preserve"> understanding and application of knowledge, concepts and processes. (http//www.sun.ac.za&gt;English&gt;</w:t>
      </w:r>
      <w:proofErr w:type="spellStart"/>
      <w:r w:rsidR="004B516D" w:rsidRPr="00C233B6">
        <w:rPr>
          <w:rFonts w:ascii="Times New Roman" w:hAnsi="Times New Roman" w:cs="Times New Roman"/>
          <w:sz w:val="24"/>
          <w:szCs w:val="24"/>
        </w:rPr>
        <w:t>ctl</w:t>
      </w:r>
      <w:proofErr w:type="spellEnd"/>
      <w:r w:rsidR="004B516D" w:rsidRPr="00C233B6">
        <w:rPr>
          <w:rFonts w:ascii="Times New Roman" w:hAnsi="Times New Roman" w:cs="Times New Roman"/>
          <w:sz w:val="24"/>
          <w:szCs w:val="24"/>
        </w:rPr>
        <w:t>&gt;t-l-resources&gt;</w:t>
      </w:r>
      <w:proofErr w:type="spellStart"/>
      <w:r w:rsidR="004B516D" w:rsidRPr="00C233B6">
        <w:rPr>
          <w:rFonts w:ascii="Times New Roman" w:hAnsi="Times New Roman" w:cs="Times New Roman"/>
          <w:sz w:val="24"/>
          <w:szCs w:val="24"/>
        </w:rPr>
        <w:t>curri</w:t>
      </w:r>
      <w:proofErr w:type="spellEnd"/>
      <w:r w:rsidR="004B516D" w:rsidRPr="00C233B6">
        <w:rPr>
          <w:rFonts w:ascii="Times New Roman" w:hAnsi="Times New Roman" w:cs="Times New Roman"/>
          <w:sz w:val="24"/>
          <w:szCs w:val="24"/>
        </w:rPr>
        <w:t>…)</w:t>
      </w:r>
    </w:p>
    <w:p w:rsidR="005F043F" w:rsidRPr="00C233B6" w:rsidRDefault="005F043F" w:rsidP="005F043F">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2.1.3</w:t>
      </w:r>
      <w:r w:rsidRPr="00C233B6">
        <w:rPr>
          <w:rFonts w:ascii="Times New Roman" w:hAnsi="Times New Roman" w:cs="Times New Roman"/>
          <w:b/>
          <w:bCs/>
          <w:sz w:val="28"/>
          <w:szCs w:val="28"/>
        </w:rPr>
        <w:t xml:space="preserve"> Learning </w:t>
      </w:r>
    </w:p>
    <w:p w:rsidR="005F043F" w:rsidRPr="00C233B6" w:rsidRDefault="005F043F" w:rsidP="005F043F">
      <w:pPr>
        <w:spacing w:line="600" w:lineRule="auto"/>
        <w:jc w:val="both"/>
        <w:rPr>
          <w:rFonts w:ascii="Times New Roman" w:hAnsi="Times New Roman" w:cs="Times New Roman"/>
          <w:bCs/>
          <w:sz w:val="24"/>
          <w:szCs w:val="24"/>
          <w:shd w:val="clear" w:color="auto" w:fill="FFFFFF"/>
        </w:rPr>
      </w:pPr>
      <w:r w:rsidRPr="00C233B6">
        <w:rPr>
          <w:rFonts w:ascii="Times New Roman" w:hAnsi="Times New Roman" w:cs="Times New Roman"/>
          <w:bCs/>
          <w:sz w:val="24"/>
          <w:szCs w:val="24"/>
          <w:shd w:val="clear" w:color="auto" w:fill="FFFFFF"/>
        </w:rPr>
        <w:t>Learning involves the activity or process of gaining knowledge or skill by studying, practicing, being taught or experiencing something (Merriam-Webster dictionary)</w:t>
      </w:r>
    </w:p>
    <w:p w:rsidR="005F043F" w:rsidRPr="00C233B6" w:rsidRDefault="005F043F" w:rsidP="005F043F">
      <w:pPr>
        <w:spacing w:line="600" w:lineRule="auto"/>
        <w:jc w:val="both"/>
        <w:rPr>
          <w:rFonts w:ascii="Times New Roman" w:hAnsi="Times New Roman" w:cs="Times New Roman"/>
          <w:sz w:val="24"/>
          <w:szCs w:val="24"/>
        </w:rPr>
      </w:pPr>
      <w:r w:rsidRPr="00C233B6">
        <w:rPr>
          <w:rFonts w:ascii="Times New Roman" w:hAnsi="Times New Roman" w:cs="Times New Roman"/>
          <w:bCs/>
          <w:sz w:val="24"/>
          <w:szCs w:val="24"/>
          <w:shd w:val="clear" w:color="auto" w:fill="FFFFFF"/>
        </w:rPr>
        <w:t>Learning theory describes</w:t>
      </w:r>
      <w:r w:rsidRPr="00C233B6">
        <w:rPr>
          <w:rFonts w:ascii="Times New Roman" w:hAnsi="Times New Roman" w:cs="Times New Roman"/>
          <w:sz w:val="24"/>
          <w:szCs w:val="24"/>
          <w:shd w:val="clear" w:color="auto" w:fill="FFFFFF"/>
        </w:rPr>
        <w:t xml:space="preserve"> how students receive, process and retain knowledge during learning.</w:t>
      </w:r>
      <w:hyperlink r:id="rId9" w:tooltip="Learning" w:history="1"/>
      <w:r w:rsidRPr="00C233B6">
        <w:rPr>
          <w:rFonts w:ascii="Times New Roman" w:hAnsi="Times New Roman" w:cs="Times New Roman"/>
          <w:sz w:val="24"/>
          <w:szCs w:val="24"/>
          <w:shd w:val="clear" w:color="auto" w:fill="FFFFFF"/>
        </w:rPr>
        <w:t xml:space="preserve"> (https://en.wikipedia.org/wiki/Learning_theory_ (education)</w:t>
      </w:r>
    </w:p>
    <w:p w:rsidR="005F043F" w:rsidRPr="00C233B6" w:rsidRDefault="005F043F" w:rsidP="00EE54A8">
      <w:pPr>
        <w:spacing w:line="600" w:lineRule="auto"/>
        <w:jc w:val="both"/>
        <w:rPr>
          <w:rFonts w:ascii="Times New Roman" w:hAnsi="Times New Roman" w:cs="Times New Roman"/>
          <w:sz w:val="24"/>
          <w:szCs w:val="24"/>
        </w:rPr>
      </w:pPr>
      <w:proofErr w:type="spellStart"/>
      <w:r w:rsidRPr="00C233B6">
        <w:rPr>
          <w:rFonts w:ascii="Times New Roman" w:hAnsi="Times New Roman" w:cs="Times New Roman"/>
          <w:sz w:val="24"/>
          <w:szCs w:val="24"/>
        </w:rPr>
        <w:lastRenderedPageBreak/>
        <w:t>Kimbe</w:t>
      </w:r>
      <w:proofErr w:type="spellEnd"/>
      <w:r w:rsidRPr="00C233B6">
        <w:rPr>
          <w:rFonts w:ascii="Times New Roman" w:hAnsi="Times New Roman" w:cs="Times New Roman"/>
          <w:sz w:val="24"/>
          <w:szCs w:val="24"/>
        </w:rPr>
        <w:t xml:space="preserve"> and </w:t>
      </w:r>
      <w:proofErr w:type="spellStart"/>
      <w:r w:rsidRPr="00C233B6">
        <w:rPr>
          <w:rFonts w:ascii="Times New Roman" w:hAnsi="Times New Roman" w:cs="Times New Roman"/>
          <w:sz w:val="24"/>
          <w:szCs w:val="24"/>
        </w:rPr>
        <w:t>Garmezy</w:t>
      </w:r>
      <w:proofErr w:type="spellEnd"/>
      <w:r w:rsidRPr="00C233B6">
        <w:rPr>
          <w:rFonts w:ascii="Times New Roman" w:hAnsi="Times New Roman" w:cs="Times New Roman"/>
          <w:sz w:val="24"/>
          <w:szCs w:val="24"/>
        </w:rPr>
        <w:t xml:space="preserve"> (1963:133) </w:t>
      </w:r>
      <w:r>
        <w:rPr>
          <w:rFonts w:ascii="Times New Roman" w:hAnsi="Times New Roman" w:cs="Times New Roman"/>
          <w:sz w:val="24"/>
          <w:szCs w:val="24"/>
        </w:rPr>
        <w:t>“</w:t>
      </w:r>
      <w:r w:rsidRPr="00C233B6">
        <w:rPr>
          <w:rFonts w:ascii="Times New Roman" w:hAnsi="Times New Roman" w:cs="Times New Roman"/>
          <w:sz w:val="24"/>
          <w:szCs w:val="24"/>
        </w:rPr>
        <w:t xml:space="preserve">learning is a relatively permanent change in </w:t>
      </w:r>
      <w:proofErr w:type="spellStart"/>
      <w:r w:rsidRPr="00C233B6">
        <w:rPr>
          <w:rFonts w:ascii="Times New Roman" w:hAnsi="Times New Roman" w:cs="Times New Roman"/>
          <w:sz w:val="24"/>
          <w:szCs w:val="24"/>
        </w:rPr>
        <w:t>behavioural</w:t>
      </w:r>
      <w:proofErr w:type="spellEnd"/>
      <w:r w:rsidRPr="00C233B6">
        <w:rPr>
          <w:rFonts w:ascii="Times New Roman" w:hAnsi="Times New Roman" w:cs="Times New Roman"/>
          <w:sz w:val="24"/>
          <w:szCs w:val="24"/>
        </w:rPr>
        <w:t xml:space="preserve"> tendency and is the result of reinforced practice. Learning is the acquisition of a skill or subject by study, experience, or instruction. Learning is the conscious aspect of learning a language</w:t>
      </w:r>
      <w:r>
        <w:rPr>
          <w:rFonts w:ascii="Times New Roman" w:hAnsi="Times New Roman" w:cs="Times New Roman"/>
          <w:sz w:val="24"/>
          <w:szCs w:val="24"/>
        </w:rPr>
        <w:t>”.</w:t>
      </w:r>
    </w:p>
    <w:p w:rsidR="001D0BF0" w:rsidRDefault="009E3D63" w:rsidP="00EE54A8">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2.1.</w:t>
      </w:r>
      <w:r w:rsidR="00435F0C">
        <w:rPr>
          <w:rFonts w:ascii="Times New Roman" w:hAnsi="Times New Roman" w:cs="Times New Roman"/>
          <w:b/>
          <w:bCs/>
          <w:sz w:val="28"/>
          <w:szCs w:val="28"/>
        </w:rPr>
        <w:t>4</w:t>
      </w:r>
      <w:r w:rsidR="001D0BF0" w:rsidRPr="00513DE4">
        <w:rPr>
          <w:rFonts w:ascii="Times New Roman" w:hAnsi="Times New Roman" w:cs="Times New Roman"/>
          <w:b/>
          <w:bCs/>
          <w:sz w:val="28"/>
          <w:szCs w:val="28"/>
        </w:rPr>
        <w:t xml:space="preserve"> Oral/Spoken English</w:t>
      </w:r>
    </w:p>
    <w:p w:rsidR="00D75AC2" w:rsidRPr="00C233B6" w:rsidRDefault="00DB33D2" w:rsidP="00EE54A8">
      <w:pPr>
        <w:spacing w:line="600" w:lineRule="auto"/>
        <w:jc w:val="both"/>
        <w:rPr>
          <w:rFonts w:ascii="Times New Roman" w:hAnsi="Times New Roman" w:cs="Times New Roman"/>
          <w:b/>
          <w:bCs/>
          <w:sz w:val="24"/>
          <w:szCs w:val="24"/>
        </w:rPr>
      </w:pPr>
      <w:r w:rsidRPr="00C233B6">
        <w:rPr>
          <w:rFonts w:ascii="Times New Roman" w:hAnsi="Times New Roman" w:cs="Times New Roman"/>
          <w:sz w:val="24"/>
          <w:szCs w:val="24"/>
          <w:shd w:val="clear" w:color="auto" w:fill="FFFFFF"/>
        </w:rPr>
        <w:t xml:space="preserve">The </w:t>
      </w:r>
      <w:r w:rsidR="004002E6" w:rsidRPr="00C233B6">
        <w:rPr>
          <w:rFonts w:ascii="Times New Roman" w:hAnsi="Times New Roman" w:cs="Times New Roman"/>
          <w:sz w:val="24"/>
          <w:szCs w:val="24"/>
          <w:shd w:val="clear" w:color="auto" w:fill="FFFFFF"/>
        </w:rPr>
        <w:t>oral</w:t>
      </w:r>
      <w:r w:rsidRPr="00C233B6">
        <w:rPr>
          <w:rFonts w:ascii="Times New Roman" w:hAnsi="Times New Roman" w:cs="Times New Roman"/>
          <w:sz w:val="24"/>
          <w:szCs w:val="24"/>
          <w:shd w:val="clear" w:color="auto" w:fill="FFFFFF"/>
        </w:rPr>
        <w:t xml:space="preserve"> language, also known as spoken language, is the way humans communica</w:t>
      </w:r>
      <w:r w:rsidR="001F7A72" w:rsidRPr="00C233B6">
        <w:rPr>
          <w:rFonts w:ascii="Times New Roman" w:hAnsi="Times New Roman" w:cs="Times New Roman"/>
          <w:sz w:val="24"/>
          <w:szCs w:val="24"/>
          <w:shd w:val="clear" w:color="auto" w:fill="FFFFFF"/>
        </w:rPr>
        <w:t>te through their actions. R</w:t>
      </w:r>
      <w:r w:rsidRPr="00C233B6">
        <w:rPr>
          <w:rFonts w:ascii="Times New Roman" w:hAnsi="Times New Roman" w:cs="Times New Roman"/>
          <w:sz w:val="24"/>
          <w:szCs w:val="24"/>
          <w:shd w:val="clear" w:color="auto" w:fill="FFFFFF"/>
        </w:rPr>
        <w:t xml:space="preserve">eading and comprehension </w:t>
      </w:r>
      <w:r w:rsidR="001F7A72" w:rsidRPr="00C233B6">
        <w:rPr>
          <w:rFonts w:ascii="Times New Roman" w:hAnsi="Times New Roman" w:cs="Times New Roman"/>
          <w:sz w:val="24"/>
          <w:szCs w:val="24"/>
          <w:shd w:val="clear" w:color="auto" w:fill="FFFFFF"/>
        </w:rPr>
        <w:t xml:space="preserve">of words </w:t>
      </w:r>
      <w:r w:rsidRPr="00C233B6">
        <w:rPr>
          <w:rFonts w:ascii="Times New Roman" w:hAnsi="Times New Roman" w:cs="Times New Roman"/>
          <w:sz w:val="24"/>
          <w:szCs w:val="24"/>
          <w:shd w:val="clear" w:color="auto" w:fill="FFFFFF"/>
        </w:rPr>
        <w:t xml:space="preserve">are built on Oral Language skills. Listening and reading comprehension are both influenced by these factors. </w:t>
      </w:r>
      <w:r w:rsidR="00D75AC2" w:rsidRPr="00C233B6">
        <w:rPr>
          <w:rFonts w:ascii="Times New Roman" w:hAnsi="Times New Roman" w:cs="Times New Roman"/>
          <w:color w:val="000000"/>
          <w:sz w:val="24"/>
          <w:szCs w:val="24"/>
        </w:rPr>
        <w:t>Rather than writing, it is spoken, oral. The English Language Learners D</w:t>
      </w:r>
      <w:r w:rsidR="001732F6" w:rsidRPr="00C233B6">
        <w:rPr>
          <w:rFonts w:ascii="Times New Roman" w:hAnsi="Times New Roman" w:cs="Times New Roman"/>
          <w:color w:val="000000"/>
          <w:sz w:val="24"/>
          <w:szCs w:val="24"/>
        </w:rPr>
        <w:t>ictionary of oral</w:t>
      </w:r>
      <w:r w:rsidR="00D75AC2" w:rsidRPr="00C233B6">
        <w:rPr>
          <w:rFonts w:ascii="Times New Roman" w:hAnsi="Times New Roman" w:cs="Times New Roman"/>
          <w:color w:val="000000"/>
          <w:sz w:val="24"/>
          <w:szCs w:val="24"/>
        </w:rPr>
        <w:t xml:space="preserve"> refers </w:t>
      </w:r>
      <w:r w:rsidR="001732F6" w:rsidRPr="00C233B6">
        <w:rPr>
          <w:rFonts w:ascii="Times New Roman" w:hAnsi="Times New Roman" w:cs="Times New Roman"/>
          <w:color w:val="000000"/>
          <w:sz w:val="24"/>
          <w:szCs w:val="24"/>
        </w:rPr>
        <w:t xml:space="preserve">Oral English </w:t>
      </w:r>
      <w:r w:rsidR="00D75AC2" w:rsidRPr="00C233B6">
        <w:rPr>
          <w:rFonts w:ascii="Times New Roman" w:hAnsi="Times New Roman" w:cs="Times New Roman"/>
          <w:color w:val="000000"/>
          <w:sz w:val="24"/>
          <w:szCs w:val="24"/>
        </w:rPr>
        <w:t>to a test in which you answer questions by speaking rather than writing.</w:t>
      </w:r>
      <w:r w:rsidR="001732F6" w:rsidRPr="00C233B6">
        <w:rPr>
          <w:rFonts w:ascii="Times New Roman" w:hAnsi="Times New Roman" w:cs="Times New Roman"/>
          <w:color w:val="000000"/>
          <w:sz w:val="24"/>
          <w:szCs w:val="24"/>
        </w:rPr>
        <w:t xml:space="preserve"> </w:t>
      </w:r>
      <w:r w:rsidR="001732F6" w:rsidRPr="00C233B6">
        <w:rPr>
          <w:rFonts w:ascii="Times New Roman" w:hAnsi="Times New Roman" w:cs="Times New Roman"/>
          <w:color w:val="000000"/>
          <w:sz w:val="24"/>
          <w:szCs w:val="24"/>
          <w:shd w:val="clear" w:color="auto" w:fill="FFFFFF"/>
        </w:rPr>
        <w:t>Language is the process by which we communicate ideas, thoughts, and feelings through spoken words. . The only form of oral language is spoken. In other words, oral instructions are instructions given by one person to another through speech.</w:t>
      </w:r>
      <w:r w:rsidR="001676A9" w:rsidRPr="00C233B6">
        <w:rPr>
          <w:rFonts w:ascii="Times New Roman" w:hAnsi="Times New Roman" w:cs="Times New Roman"/>
          <w:color w:val="000000"/>
          <w:sz w:val="24"/>
          <w:szCs w:val="24"/>
          <w:shd w:val="clear" w:color="auto" w:fill="FFFFFF"/>
        </w:rPr>
        <w:t xml:space="preserve"> (</w:t>
      </w:r>
      <w:hyperlink r:id="rId10" w:history="1">
        <w:r w:rsidR="00C36CC1" w:rsidRPr="00C36CC1">
          <w:rPr>
            <w:rStyle w:val="Hyperlink"/>
            <w:rFonts w:ascii="Times New Roman" w:hAnsi="Times New Roman" w:cs="Times New Roman"/>
            <w:color w:val="auto"/>
            <w:sz w:val="24"/>
            <w:szCs w:val="24"/>
            <w:u w:val="none"/>
            <w:bdr w:val="none" w:sz="0" w:space="0" w:color="auto" w:frame="1"/>
            <w:shd w:val="clear" w:color="auto" w:fill="FFFFFF"/>
          </w:rPr>
          <w:t>languages@ilovelanguages.com</w:t>
        </w:r>
      </w:hyperlink>
      <w:r w:rsidR="001676A9" w:rsidRPr="00C36CC1">
        <w:rPr>
          <w:rFonts w:ascii="Times New Roman" w:hAnsi="Times New Roman" w:cs="Times New Roman"/>
          <w:sz w:val="24"/>
          <w:szCs w:val="24"/>
          <w:bdr w:val="none" w:sz="0" w:space="0" w:color="auto" w:frame="1"/>
          <w:shd w:val="clear" w:color="auto" w:fill="FFFFFF"/>
        </w:rPr>
        <w:t>)</w:t>
      </w:r>
      <w:r w:rsidR="00C36CC1" w:rsidRPr="00C36CC1">
        <w:rPr>
          <w:rFonts w:ascii="Times New Roman" w:hAnsi="Times New Roman" w:cs="Times New Roman"/>
          <w:sz w:val="24"/>
          <w:szCs w:val="24"/>
          <w:bdr w:val="none" w:sz="0" w:space="0" w:color="auto" w:frame="1"/>
          <w:shd w:val="clear" w:color="auto" w:fill="FFFFFF"/>
        </w:rPr>
        <w:t xml:space="preserve"> </w:t>
      </w:r>
      <w:r w:rsidR="00C36CC1">
        <w:rPr>
          <w:rFonts w:ascii="Times New Roman" w:hAnsi="Times New Roman" w:cs="Times New Roman"/>
          <w:color w:val="000000"/>
          <w:sz w:val="24"/>
          <w:szCs w:val="24"/>
          <w:bdr w:val="none" w:sz="0" w:space="0" w:color="auto" w:frame="1"/>
          <w:shd w:val="clear" w:color="auto" w:fill="FFFFFF"/>
        </w:rPr>
        <w:t>the spoken form created different varieties starting from the native Received Pronunciation.</w:t>
      </w:r>
    </w:p>
    <w:p w:rsidR="00D75AC2" w:rsidRPr="00C233B6" w:rsidRDefault="00D75AC2" w:rsidP="00EE54A8">
      <w:pPr>
        <w:spacing w:line="600" w:lineRule="auto"/>
        <w:jc w:val="both"/>
        <w:rPr>
          <w:rFonts w:ascii="Times New Roman" w:hAnsi="Times New Roman" w:cs="Times New Roman"/>
          <w:b/>
          <w:bCs/>
          <w:sz w:val="24"/>
          <w:szCs w:val="24"/>
        </w:rPr>
      </w:pPr>
    </w:p>
    <w:p w:rsidR="001D0BF0" w:rsidRPr="00C233B6" w:rsidRDefault="001D0BF0" w:rsidP="00EE54A8">
      <w:pPr>
        <w:spacing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Oral English is the study of the speech or linguistic uses of so</w:t>
      </w:r>
      <w:r w:rsidR="001676A9" w:rsidRPr="00C233B6">
        <w:rPr>
          <w:rFonts w:ascii="Times New Roman" w:hAnsi="Times New Roman" w:cs="Times New Roman"/>
          <w:bCs/>
          <w:sz w:val="24"/>
          <w:szCs w:val="24"/>
        </w:rPr>
        <w:t xml:space="preserve">unds in English often broadly </w:t>
      </w:r>
      <w:r w:rsidR="001F7A72" w:rsidRPr="00C233B6">
        <w:rPr>
          <w:rFonts w:ascii="Times New Roman" w:hAnsi="Times New Roman" w:cs="Times New Roman"/>
          <w:bCs/>
          <w:sz w:val="24"/>
          <w:szCs w:val="24"/>
        </w:rPr>
        <w:t>categorized</w:t>
      </w:r>
      <w:r w:rsidRPr="00C233B6">
        <w:rPr>
          <w:rFonts w:ascii="Times New Roman" w:hAnsi="Times New Roman" w:cs="Times New Roman"/>
          <w:bCs/>
          <w:sz w:val="24"/>
          <w:szCs w:val="24"/>
        </w:rPr>
        <w:t xml:space="preserve"> </w:t>
      </w:r>
      <w:r w:rsidR="001676A9" w:rsidRPr="00C233B6">
        <w:rPr>
          <w:rFonts w:ascii="Times New Roman" w:hAnsi="Times New Roman" w:cs="Times New Roman"/>
          <w:bCs/>
          <w:sz w:val="24"/>
          <w:szCs w:val="24"/>
        </w:rPr>
        <w:t>in</w:t>
      </w:r>
      <w:r w:rsidRPr="00C233B6">
        <w:rPr>
          <w:rFonts w:ascii="Times New Roman" w:hAnsi="Times New Roman" w:cs="Times New Roman"/>
          <w:bCs/>
          <w:sz w:val="24"/>
          <w:szCs w:val="24"/>
        </w:rPr>
        <w:t xml:space="preserve">to </w:t>
      </w:r>
      <w:r w:rsidRPr="00C233B6">
        <w:rPr>
          <w:rFonts w:ascii="Times New Roman" w:hAnsi="Times New Roman" w:cs="Times New Roman"/>
          <w:b/>
          <w:bCs/>
          <w:sz w:val="24"/>
          <w:szCs w:val="24"/>
        </w:rPr>
        <w:t>phonetics</w:t>
      </w:r>
      <w:r w:rsidRPr="00C233B6">
        <w:rPr>
          <w:rFonts w:ascii="Times New Roman" w:hAnsi="Times New Roman" w:cs="Times New Roman"/>
          <w:bCs/>
          <w:sz w:val="24"/>
          <w:szCs w:val="24"/>
        </w:rPr>
        <w:t xml:space="preserve"> and </w:t>
      </w:r>
      <w:r w:rsidRPr="00C233B6">
        <w:rPr>
          <w:rFonts w:ascii="Times New Roman" w:hAnsi="Times New Roman" w:cs="Times New Roman"/>
          <w:b/>
          <w:bCs/>
          <w:sz w:val="24"/>
          <w:szCs w:val="24"/>
        </w:rPr>
        <w:t>phonology</w:t>
      </w:r>
      <w:r w:rsidRPr="00C233B6">
        <w:rPr>
          <w:rFonts w:ascii="Times New Roman" w:hAnsi="Times New Roman" w:cs="Times New Roman"/>
          <w:bCs/>
          <w:sz w:val="24"/>
          <w:szCs w:val="24"/>
        </w:rPr>
        <w:t>.</w:t>
      </w:r>
    </w:p>
    <w:p w:rsidR="008F3DD3" w:rsidRPr="00513DE4" w:rsidRDefault="008F3DD3" w:rsidP="00EE54A8">
      <w:pPr>
        <w:spacing w:line="600" w:lineRule="auto"/>
        <w:jc w:val="both"/>
        <w:rPr>
          <w:rFonts w:ascii="Times New Roman" w:hAnsi="Times New Roman" w:cs="Times New Roman"/>
          <w:bCs/>
          <w:sz w:val="28"/>
          <w:szCs w:val="28"/>
        </w:rPr>
      </w:pPr>
      <w:r w:rsidRPr="00C233B6">
        <w:rPr>
          <w:rFonts w:ascii="Times New Roman" w:hAnsi="Times New Roman" w:cs="Times New Roman"/>
          <w:bCs/>
          <w:sz w:val="24"/>
          <w:szCs w:val="24"/>
        </w:rPr>
        <w:lastRenderedPageBreak/>
        <w:t>Phonetics and phonology are branches of linguistics. Phonetics is the scientific study of sound patterns of any world language while Phonology is the scientific study of discreet sounds of a particular language and the rules that govern such language</w:t>
      </w:r>
      <w:r>
        <w:rPr>
          <w:rFonts w:ascii="Times New Roman" w:hAnsi="Times New Roman" w:cs="Times New Roman"/>
          <w:bCs/>
          <w:sz w:val="28"/>
          <w:szCs w:val="28"/>
        </w:rPr>
        <w:t>.</w:t>
      </w:r>
    </w:p>
    <w:p w:rsidR="001D0BF0" w:rsidRPr="00513DE4" w:rsidRDefault="004002E6" w:rsidP="00EE54A8">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2.1.4.1 </w:t>
      </w:r>
      <w:r w:rsidR="001D0BF0" w:rsidRPr="00513DE4">
        <w:rPr>
          <w:rFonts w:ascii="Times New Roman" w:hAnsi="Times New Roman" w:cs="Times New Roman"/>
          <w:b/>
          <w:bCs/>
          <w:sz w:val="28"/>
          <w:szCs w:val="28"/>
        </w:rPr>
        <w:t>Phonetics</w:t>
      </w:r>
      <w:r w:rsidR="002A0424">
        <w:rPr>
          <w:rFonts w:ascii="Times New Roman" w:hAnsi="Times New Roman" w:cs="Times New Roman"/>
          <w:b/>
          <w:bCs/>
          <w:sz w:val="28"/>
          <w:szCs w:val="28"/>
        </w:rPr>
        <w:t xml:space="preserve"> and Phonology</w:t>
      </w:r>
    </w:p>
    <w:p w:rsidR="00C95B0F" w:rsidRPr="00C233B6" w:rsidRDefault="00C95B0F" w:rsidP="00EE54A8">
      <w:pPr>
        <w:spacing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According to </w:t>
      </w:r>
      <w:proofErr w:type="spellStart"/>
      <w:r w:rsidRPr="00C233B6">
        <w:rPr>
          <w:rFonts w:ascii="Times New Roman" w:hAnsi="Times New Roman" w:cs="Times New Roman"/>
          <w:bCs/>
          <w:sz w:val="24"/>
          <w:szCs w:val="24"/>
        </w:rPr>
        <w:t>Anana</w:t>
      </w:r>
      <w:proofErr w:type="spellEnd"/>
      <w:r w:rsidRPr="00C233B6">
        <w:rPr>
          <w:rFonts w:ascii="Times New Roman" w:hAnsi="Times New Roman" w:cs="Times New Roman"/>
          <w:bCs/>
          <w:sz w:val="24"/>
          <w:szCs w:val="24"/>
        </w:rPr>
        <w:t xml:space="preserve"> (2012) </w:t>
      </w:r>
      <w:r w:rsidR="0022345B" w:rsidRPr="00C233B6">
        <w:rPr>
          <w:rFonts w:ascii="Times New Roman" w:hAnsi="Times New Roman" w:cs="Times New Roman"/>
          <w:bCs/>
          <w:sz w:val="24"/>
          <w:szCs w:val="24"/>
        </w:rPr>
        <w:t>P</w:t>
      </w:r>
      <w:r w:rsidRPr="00C233B6">
        <w:rPr>
          <w:rFonts w:ascii="Times New Roman" w:hAnsi="Times New Roman" w:cs="Times New Roman"/>
          <w:bCs/>
          <w:sz w:val="24"/>
          <w:szCs w:val="24"/>
        </w:rPr>
        <w:t xml:space="preserve">honetics studies how speech sounds are produced, transmitted and received while </w:t>
      </w:r>
      <w:r w:rsidRPr="00C233B6">
        <w:rPr>
          <w:rFonts w:ascii="Times New Roman" w:hAnsi="Times New Roman" w:cs="Times New Roman"/>
          <w:sz w:val="24"/>
          <w:szCs w:val="24"/>
        </w:rPr>
        <w:t>Phonology is the study of the principles that govern how sounds are organized in language. It also explains the occurrence of variations in language.</w:t>
      </w:r>
    </w:p>
    <w:p w:rsidR="002A0424" w:rsidRPr="00C233B6" w:rsidRDefault="00C95B0F" w:rsidP="00EE54A8">
      <w:pPr>
        <w:spacing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According to </w:t>
      </w:r>
      <w:proofErr w:type="spellStart"/>
      <w:r w:rsidRPr="00C233B6">
        <w:rPr>
          <w:rFonts w:ascii="Times New Roman" w:hAnsi="Times New Roman" w:cs="Times New Roman"/>
          <w:bCs/>
          <w:sz w:val="24"/>
          <w:szCs w:val="24"/>
        </w:rPr>
        <w:t>Osisanwo</w:t>
      </w:r>
      <w:proofErr w:type="spellEnd"/>
      <w:r w:rsidRPr="00C233B6">
        <w:rPr>
          <w:rFonts w:ascii="Times New Roman" w:hAnsi="Times New Roman" w:cs="Times New Roman"/>
          <w:bCs/>
          <w:sz w:val="24"/>
          <w:szCs w:val="24"/>
        </w:rPr>
        <w:t xml:space="preserve"> (2012) </w:t>
      </w:r>
      <w:r w:rsidR="002A0424" w:rsidRPr="00C233B6">
        <w:rPr>
          <w:rFonts w:ascii="Times New Roman" w:hAnsi="Times New Roman" w:cs="Times New Roman"/>
          <w:bCs/>
          <w:sz w:val="24"/>
          <w:szCs w:val="24"/>
        </w:rPr>
        <w:t xml:space="preserve">Phonology is the branch of linguistics that is concerned with the study of how speech sounds are combined to form pattern and systems. It helps </w:t>
      </w:r>
      <w:r w:rsidRPr="00C233B6">
        <w:rPr>
          <w:rFonts w:ascii="Times New Roman" w:hAnsi="Times New Roman" w:cs="Times New Roman"/>
          <w:bCs/>
          <w:sz w:val="24"/>
          <w:szCs w:val="24"/>
        </w:rPr>
        <w:t>us to know the combination, organization and structure of sounds that are possible or permissible in a language. The relationship between phonetic</w:t>
      </w:r>
      <w:r w:rsidR="0022345B" w:rsidRPr="00C233B6">
        <w:rPr>
          <w:rFonts w:ascii="Times New Roman" w:hAnsi="Times New Roman" w:cs="Times New Roman"/>
          <w:bCs/>
          <w:sz w:val="24"/>
          <w:szCs w:val="24"/>
        </w:rPr>
        <w:t>s</w:t>
      </w:r>
      <w:r w:rsidRPr="00C233B6">
        <w:rPr>
          <w:rFonts w:ascii="Times New Roman" w:hAnsi="Times New Roman" w:cs="Times New Roman"/>
          <w:bCs/>
          <w:sz w:val="24"/>
          <w:szCs w:val="24"/>
        </w:rPr>
        <w:t xml:space="preserve"> and phonology is that </w:t>
      </w:r>
      <w:r w:rsidR="0022345B" w:rsidRPr="00C233B6">
        <w:rPr>
          <w:rFonts w:ascii="Times New Roman" w:hAnsi="Times New Roman" w:cs="Times New Roman"/>
          <w:bCs/>
          <w:sz w:val="24"/>
          <w:szCs w:val="24"/>
        </w:rPr>
        <w:t>phonetics supplies</w:t>
      </w:r>
      <w:r w:rsidRPr="00C233B6">
        <w:rPr>
          <w:rFonts w:ascii="Times New Roman" w:hAnsi="Times New Roman" w:cs="Times New Roman"/>
          <w:bCs/>
          <w:sz w:val="24"/>
          <w:szCs w:val="24"/>
        </w:rPr>
        <w:t xml:space="preserve"> the raw material, why phonology cooks them. In other words, phonetics supplies the data for phonology.</w:t>
      </w:r>
    </w:p>
    <w:p w:rsidR="0022345B" w:rsidRPr="00C233B6" w:rsidRDefault="0022345B" w:rsidP="00EE54A8">
      <w:pPr>
        <w:spacing w:line="600" w:lineRule="auto"/>
        <w:jc w:val="both"/>
        <w:rPr>
          <w:rFonts w:ascii="Times New Roman" w:hAnsi="Times New Roman" w:cs="Times New Roman"/>
          <w:bCs/>
          <w:sz w:val="24"/>
          <w:szCs w:val="24"/>
        </w:rPr>
      </w:pPr>
      <w:r w:rsidRPr="00C233B6">
        <w:rPr>
          <w:rFonts w:ascii="Times New Roman" w:hAnsi="Times New Roman" w:cs="Times New Roman"/>
          <w:bCs/>
          <w:sz w:val="24"/>
          <w:szCs w:val="24"/>
        </w:rPr>
        <w:t xml:space="preserve">The word ‘phonology’ comes from the Greek words </w:t>
      </w:r>
      <w:proofErr w:type="spellStart"/>
      <w:r w:rsidRPr="00C233B6">
        <w:rPr>
          <w:rFonts w:ascii="Times New Roman" w:hAnsi="Times New Roman" w:cs="Times New Roman"/>
          <w:bCs/>
          <w:sz w:val="24"/>
          <w:szCs w:val="24"/>
        </w:rPr>
        <w:t>phono</w:t>
      </w:r>
      <w:proofErr w:type="spellEnd"/>
      <w:r w:rsidRPr="00C233B6">
        <w:rPr>
          <w:rFonts w:ascii="Times New Roman" w:hAnsi="Times New Roman" w:cs="Times New Roman"/>
          <w:bCs/>
          <w:sz w:val="24"/>
          <w:szCs w:val="24"/>
        </w:rPr>
        <w:t xml:space="preserve"> (which means sound, voice) and –logy </w:t>
      </w:r>
      <w:r w:rsidR="003B7A46" w:rsidRPr="00C233B6">
        <w:rPr>
          <w:rFonts w:ascii="Times New Roman" w:hAnsi="Times New Roman" w:cs="Times New Roman"/>
          <w:bCs/>
          <w:sz w:val="24"/>
          <w:szCs w:val="24"/>
        </w:rPr>
        <w:t>(which</w:t>
      </w:r>
      <w:r w:rsidRPr="00C233B6">
        <w:rPr>
          <w:rFonts w:ascii="Times New Roman" w:hAnsi="Times New Roman" w:cs="Times New Roman"/>
          <w:bCs/>
          <w:sz w:val="24"/>
          <w:szCs w:val="24"/>
        </w:rPr>
        <w:t xml:space="preserve"> means study). The term has been viewed in various ways </w:t>
      </w:r>
      <w:r w:rsidR="00B82F78" w:rsidRPr="00C233B6">
        <w:rPr>
          <w:rFonts w:ascii="Times New Roman" w:hAnsi="Times New Roman" w:cs="Times New Roman"/>
          <w:bCs/>
          <w:sz w:val="24"/>
          <w:szCs w:val="24"/>
        </w:rPr>
        <w:t>by different scholars. Phonology is concerned not with the physical properties of sound but rather with how the function in a particular language (</w:t>
      </w:r>
      <w:proofErr w:type="spellStart"/>
      <w:r w:rsidR="00B82F78" w:rsidRPr="00C233B6">
        <w:rPr>
          <w:rFonts w:ascii="Times New Roman" w:hAnsi="Times New Roman" w:cs="Times New Roman"/>
          <w:bCs/>
          <w:sz w:val="24"/>
          <w:szCs w:val="24"/>
        </w:rPr>
        <w:t>Comrie</w:t>
      </w:r>
      <w:proofErr w:type="spellEnd"/>
      <w:r w:rsidR="00B82F78" w:rsidRPr="00C233B6">
        <w:rPr>
          <w:rFonts w:ascii="Times New Roman" w:hAnsi="Times New Roman" w:cs="Times New Roman"/>
          <w:bCs/>
          <w:sz w:val="24"/>
          <w:szCs w:val="24"/>
        </w:rPr>
        <w:t>, 2007).</w:t>
      </w:r>
    </w:p>
    <w:p w:rsidR="001D0BF0" w:rsidRPr="00C233B6" w:rsidRDefault="001D0BF0"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lastRenderedPageBreak/>
        <w:t>Acc</w:t>
      </w:r>
      <w:r w:rsidR="0011732D">
        <w:rPr>
          <w:rFonts w:ascii="Times New Roman" w:hAnsi="Times New Roman" w:cs="Times New Roman"/>
          <w:sz w:val="24"/>
          <w:szCs w:val="24"/>
        </w:rPr>
        <w:t>ording to Carol</w:t>
      </w:r>
      <w:r w:rsidR="0022345B" w:rsidRPr="00C233B6">
        <w:rPr>
          <w:rFonts w:ascii="Times New Roman" w:hAnsi="Times New Roman" w:cs="Times New Roman"/>
          <w:sz w:val="24"/>
          <w:szCs w:val="24"/>
        </w:rPr>
        <w:t>, 2014</w:t>
      </w:r>
      <w:r w:rsidRPr="00C233B6">
        <w:rPr>
          <w:rFonts w:ascii="Times New Roman" w:hAnsi="Times New Roman" w:cs="Times New Roman"/>
          <w:sz w:val="24"/>
          <w:szCs w:val="24"/>
        </w:rPr>
        <w:t xml:space="preserve"> cited in Emmanuel A. &amp; </w:t>
      </w:r>
      <w:proofErr w:type="spellStart"/>
      <w:r w:rsidRPr="00C233B6">
        <w:rPr>
          <w:rFonts w:ascii="Times New Roman" w:hAnsi="Times New Roman" w:cs="Times New Roman"/>
          <w:sz w:val="24"/>
          <w:szCs w:val="24"/>
        </w:rPr>
        <w:t>Sekyi-Baidoo</w:t>
      </w:r>
      <w:proofErr w:type="spellEnd"/>
      <w:r w:rsidRPr="00C233B6">
        <w:rPr>
          <w:rFonts w:ascii="Times New Roman" w:hAnsi="Times New Roman" w:cs="Times New Roman"/>
          <w:sz w:val="24"/>
          <w:szCs w:val="24"/>
        </w:rPr>
        <w:t xml:space="preserve"> Y, 2014</w:t>
      </w:r>
      <w:r w:rsidR="0022345B" w:rsidRPr="00C233B6">
        <w:rPr>
          <w:rFonts w:ascii="Times New Roman" w:hAnsi="Times New Roman" w:cs="Times New Roman"/>
          <w:sz w:val="24"/>
          <w:szCs w:val="24"/>
        </w:rPr>
        <w:t xml:space="preserve">:48) </w:t>
      </w:r>
      <w:r w:rsidR="00492E81" w:rsidRPr="00C233B6">
        <w:rPr>
          <w:rFonts w:ascii="Times New Roman" w:hAnsi="Times New Roman" w:cs="Times New Roman"/>
          <w:sz w:val="24"/>
          <w:szCs w:val="24"/>
        </w:rPr>
        <w:t>“</w:t>
      </w:r>
      <w:r w:rsidR="0022345B" w:rsidRPr="00C233B6">
        <w:rPr>
          <w:rFonts w:ascii="Times New Roman" w:hAnsi="Times New Roman" w:cs="Times New Roman"/>
          <w:sz w:val="24"/>
          <w:szCs w:val="24"/>
        </w:rPr>
        <w:t>P</w:t>
      </w:r>
      <w:r w:rsidRPr="00C233B6">
        <w:rPr>
          <w:rFonts w:ascii="Times New Roman" w:hAnsi="Times New Roman" w:cs="Times New Roman"/>
          <w:sz w:val="24"/>
          <w:szCs w:val="24"/>
        </w:rPr>
        <w:t xml:space="preserve">honology is the scientific study of the systematic structuring of the speech sounds in a particular language. It is concerned with the functioning, classification, distribution, patterning and relations among the sounds of a language. It, therefore, studies the combination of sounds into </w:t>
      </w:r>
      <w:proofErr w:type="spellStart"/>
      <w:r w:rsidRPr="00C233B6">
        <w:rPr>
          <w:rFonts w:ascii="Times New Roman" w:hAnsi="Times New Roman" w:cs="Times New Roman"/>
          <w:sz w:val="24"/>
          <w:szCs w:val="24"/>
        </w:rPr>
        <w:t>organised</w:t>
      </w:r>
      <w:proofErr w:type="spellEnd"/>
      <w:r w:rsidRPr="00C233B6">
        <w:rPr>
          <w:rFonts w:ascii="Times New Roman" w:hAnsi="Times New Roman" w:cs="Times New Roman"/>
          <w:sz w:val="24"/>
          <w:szCs w:val="24"/>
        </w:rPr>
        <w:t xml:space="preserve"> units of speech and formation of syllables and larger units. Since phonology describes the sound system of </w:t>
      </w:r>
      <w:r w:rsidR="0022345B" w:rsidRPr="00C233B6">
        <w:rPr>
          <w:rFonts w:ascii="Times New Roman" w:hAnsi="Times New Roman" w:cs="Times New Roman"/>
          <w:sz w:val="24"/>
          <w:szCs w:val="24"/>
        </w:rPr>
        <w:t>a particular</w:t>
      </w:r>
      <w:r w:rsidRPr="00C233B6">
        <w:rPr>
          <w:rFonts w:ascii="Times New Roman" w:hAnsi="Times New Roman" w:cs="Times New Roman"/>
          <w:sz w:val="24"/>
          <w:szCs w:val="24"/>
        </w:rPr>
        <w:t xml:space="preserve"> language and the combination and distribution of sounds which occur in that language, phonological descriptions/analysis are often based on the phonemes of the language in question. A phoneme is a distinctive and contrastive structural elements in the sound systems of a language</w:t>
      </w:r>
      <w:r w:rsidR="00492E81" w:rsidRPr="00C233B6">
        <w:rPr>
          <w:rFonts w:ascii="Times New Roman" w:hAnsi="Times New Roman" w:cs="Times New Roman"/>
          <w:sz w:val="24"/>
          <w:szCs w:val="24"/>
        </w:rPr>
        <w:t>”</w:t>
      </w:r>
      <w:r w:rsidRPr="00C233B6">
        <w:rPr>
          <w:rFonts w:ascii="Times New Roman" w:hAnsi="Times New Roman" w:cs="Times New Roman"/>
          <w:sz w:val="24"/>
          <w:szCs w:val="24"/>
        </w:rPr>
        <w:t>.</w:t>
      </w:r>
    </w:p>
    <w:p w:rsidR="0011732D" w:rsidRPr="00C233B6" w:rsidRDefault="001D0BF0"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t xml:space="preserve">Phonology has two main branches: </w:t>
      </w:r>
      <w:r w:rsidRPr="00C233B6">
        <w:rPr>
          <w:rFonts w:ascii="Times New Roman" w:hAnsi="Times New Roman" w:cs="Times New Roman"/>
          <w:b/>
          <w:sz w:val="24"/>
          <w:szCs w:val="24"/>
        </w:rPr>
        <w:t>Segmental</w:t>
      </w:r>
      <w:r w:rsidRPr="00C233B6">
        <w:rPr>
          <w:rFonts w:ascii="Times New Roman" w:hAnsi="Times New Roman" w:cs="Times New Roman"/>
          <w:sz w:val="24"/>
          <w:szCs w:val="24"/>
        </w:rPr>
        <w:t xml:space="preserve"> </w:t>
      </w:r>
      <w:r w:rsidRPr="00C233B6">
        <w:rPr>
          <w:rFonts w:ascii="Times New Roman" w:hAnsi="Times New Roman" w:cs="Times New Roman"/>
          <w:b/>
          <w:sz w:val="24"/>
          <w:szCs w:val="24"/>
        </w:rPr>
        <w:t>Phonology</w:t>
      </w:r>
      <w:r w:rsidRPr="00C233B6">
        <w:rPr>
          <w:rFonts w:ascii="Times New Roman" w:hAnsi="Times New Roman" w:cs="Times New Roman"/>
          <w:sz w:val="24"/>
          <w:szCs w:val="24"/>
        </w:rPr>
        <w:t xml:space="preserve"> and </w:t>
      </w:r>
      <w:proofErr w:type="spellStart"/>
      <w:r w:rsidRPr="00C233B6">
        <w:rPr>
          <w:rFonts w:ascii="Times New Roman" w:hAnsi="Times New Roman" w:cs="Times New Roman"/>
          <w:b/>
          <w:sz w:val="24"/>
          <w:szCs w:val="24"/>
        </w:rPr>
        <w:t>Suprasegmental</w:t>
      </w:r>
      <w:proofErr w:type="spellEnd"/>
      <w:r w:rsidRPr="00C233B6">
        <w:rPr>
          <w:rFonts w:ascii="Times New Roman" w:hAnsi="Times New Roman" w:cs="Times New Roman"/>
          <w:sz w:val="24"/>
          <w:szCs w:val="24"/>
        </w:rPr>
        <w:t xml:space="preserve"> </w:t>
      </w:r>
      <w:r w:rsidRPr="00C233B6">
        <w:rPr>
          <w:rFonts w:ascii="Times New Roman" w:hAnsi="Times New Roman" w:cs="Times New Roman"/>
          <w:b/>
          <w:sz w:val="24"/>
          <w:szCs w:val="24"/>
        </w:rPr>
        <w:t>Phonology</w:t>
      </w:r>
      <w:r w:rsidRPr="00C233B6">
        <w:rPr>
          <w:rFonts w:ascii="Times New Roman" w:hAnsi="Times New Roman" w:cs="Times New Roman"/>
          <w:sz w:val="24"/>
          <w:szCs w:val="24"/>
        </w:rPr>
        <w:t xml:space="preserve">. Segmental Phonology is concerned with the individual speech sounds of a language. These speech sounds are in turn classified into vowels and consonants. </w:t>
      </w:r>
      <w:proofErr w:type="spellStart"/>
      <w:r w:rsidRPr="00C233B6">
        <w:rPr>
          <w:rFonts w:ascii="Times New Roman" w:hAnsi="Times New Roman" w:cs="Times New Roman"/>
          <w:sz w:val="24"/>
          <w:szCs w:val="24"/>
        </w:rPr>
        <w:t>Suprasegmental</w:t>
      </w:r>
      <w:proofErr w:type="spellEnd"/>
      <w:r w:rsidRPr="00C233B6">
        <w:rPr>
          <w:rFonts w:ascii="Times New Roman" w:hAnsi="Times New Roman" w:cs="Times New Roman"/>
          <w:sz w:val="24"/>
          <w:szCs w:val="24"/>
        </w:rPr>
        <w:t xml:space="preserve"> Phonology, on the other hand, studies those phonological elements whose domain is something larger than a single segment and whose phonetic </w:t>
      </w:r>
      <w:proofErr w:type="spellStart"/>
      <w:r w:rsidRPr="00C233B6">
        <w:rPr>
          <w:rFonts w:ascii="Times New Roman" w:hAnsi="Times New Roman" w:cs="Times New Roman"/>
          <w:sz w:val="24"/>
          <w:szCs w:val="24"/>
        </w:rPr>
        <w:t>realisation</w:t>
      </w:r>
      <w:proofErr w:type="spellEnd"/>
      <w:r w:rsidRPr="00C233B6">
        <w:rPr>
          <w:rFonts w:ascii="Times New Roman" w:hAnsi="Times New Roman" w:cs="Times New Roman"/>
          <w:sz w:val="24"/>
          <w:szCs w:val="24"/>
        </w:rPr>
        <w:t xml:space="preserve"> can only be described in syllables, phrases, clauses, etc. and English </w:t>
      </w:r>
      <w:proofErr w:type="spellStart"/>
      <w:r w:rsidRPr="00C233B6">
        <w:rPr>
          <w:rFonts w:ascii="Times New Roman" w:hAnsi="Times New Roman" w:cs="Times New Roman"/>
          <w:sz w:val="24"/>
          <w:szCs w:val="24"/>
        </w:rPr>
        <w:t>Suprasegmental</w:t>
      </w:r>
      <w:proofErr w:type="spellEnd"/>
      <w:r w:rsidRPr="00C233B6">
        <w:rPr>
          <w:rFonts w:ascii="Times New Roman" w:hAnsi="Times New Roman" w:cs="Times New Roman"/>
          <w:sz w:val="24"/>
          <w:szCs w:val="24"/>
        </w:rPr>
        <w:t xml:space="preserve"> features include </w:t>
      </w:r>
      <w:r w:rsidR="009E3D63" w:rsidRPr="00C233B6">
        <w:rPr>
          <w:rFonts w:ascii="Times New Roman" w:hAnsi="Times New Roman" w:cs="Times New Roman"/>
          <w:sz w:val="24"/>
          <w:szCs w:val="24"/>
        </w:rPr>
        <w:t>stress, rhythm, and intonatio</w:t>
      </w:r>
      <w:r w:rsidR="0011732D">
        <w:rPr>
          <w:rFonts w:ascii="Times New Roman" w:hAnsi="Times New Roman" w:cs="Times New Roman"/>
          <w:sz w:val="24"/>
          <w:szCs w:val="24"/>
        </w:rPr>
        <w:t>n.</w:t>
      </w:r>
    </w:p>
    <w:p w:rsidR="001D0BF0" w:rsidRPr="0011732D" w:rsidRDefault="001D0BF0" w:rsidP="00EE54A8">
      <w:pPr>
        <w:tabs>
          <w:tab w:val="left" w:pos="3822"/>
        </w:tabs>
        <w:spacing w:line="600" w:lineRule="auto"/>
        <w:jc w:val="both"/>
        <w:rPr>
          <w:rFonts w:ascii="Times New Roman" w:hAnsi="Times New Roman" w:cs="Times New Roman"/>
          <w:bCs/>
          <w:sz w:val="28"/>
          <w:szCs w:val="28"/>
        </w:rPr>
      </w:pPr>
      <w:r w:rsidRPr="00C233B6">
        <w:rPr>
          <w:rFonts w:ascii="Times New Roman" w:hAnsi="Times New Roman" w:cs="Times New Roman"/>
          <w:bCs/>
          <w:sz w:val="24"/>
          <w:szCs w:val="24"/>
        </w:rPr>
        <w:tab/>
      </w:r>
    </w:p>
    <w:p w:rsidR="00443C70" w:rsidRPr="00C233B6" w:rsidRDefault="00443C70" w:rsidP="00EE54A8">
      <w:pPr>
        <w:spacing w:line="600" w:lineRule="auto"/>
        <w:jc w:val="both"/>
        <w:rPr>
          <w:rFonts w:ascii="Times New Roman" w:hAnsi="Times New Roman" w:cs="Times New Roman"/>
          <w:b/>
          <w:bCs/>
          <w:sz w:val="32"/>
          <w:szCs w:val="32"/>
        </w:rPr>
      </w:pPr>
      <w:r w:rsidRPr="00C233B6">
        <w:rPr>
          <w:rFonts w:ascii="Times New Roman" w:hAnsi="Times New Roman" w:cs="Times New Roman"/>
          <w:b/>
          <w:bCs/>
          <w:sz w:val="32"/>
          <w:szCs w:val="32"/>
        </w:rPr>
        <w:t>2.</w:t>
      </w:r>
      <w:r w:rsidR="001D0BF0" w:rsidRPr="00C233B6">
        <w:rPr>
          <w:rFonts w:ascii="Times New Roman" w:hAnsi="Times New Roman" w:cs="Times New Roman"/>
          <w:b/>
          <w:bCs/>
          <w:sz w:val="32"/>
          <w:szCs w:val="32"/>
        </w:rPr>
        <w:t>2</w:t>
      </w:r>
      <w:r w:rsidRPr="00C233B6">
        <w:rPr>
          <w:rFonts w:ascii="Times New Roman" w:hAnsi="Times New Roman" w:cs="Times New Roman"/>
          <w:b/>
          <w:bCs/>
          <w:sz w:val="32"/>
          <w:szCs w:val="32"/>
        </w:rPr>
        <w:t xml:space="preserve"> Theoretical Review</w:t>
      </w:r>
    </w:p>
    <w:p w:rsidR="00730001" w:rsidRPr="00C233B6" w:rsidRDefault="00730001" w:rsidP="00EE54A8">
      <w:pPr>
        <w:spacing w:line="600" w:lineRule="auto"/>
        <w:jc w:val="both"/>
        <w:rPr>
          <w:rFonts w:ascii="Times New Roman" w:hAnsi="Times New Roman" w:cs="Times New Roman"/>
          <w:b/>
          <w:bCs/>
          <w:sz w:val="28"/>
          <w:szCs w:val="28"/>
        </w:rPr>
      </w:pPr>
      <w:r w:rsidRPr="00C233B6">
        <w:rPr>
          <w:rFonts w:ascii="Times New Roman" w:hAnsi="Times New Roman" w:cs="Times New Roman"/>
          <w:b/>
          <w:bCs/>
          <w:sz w:val="28"/>
          <w:szCs w:val="28"/>
        </w:rPr>
        <w:t xml:space="preserve">2.2.1 </w:t>
      </w:r>
      <w:proofErr w:type="spellStart"/>
      <w:r w:rsidRPr="00C233B6">
        <w:rPr>
          <w:rFonts w:ascii="Times New Roman" w:hAnsi="Times New Roman" w:cs="Times New Roman"/>
          <w:b/>
          <w:bCs/>
          <w:sz w:val="28"/>
          <w:szCs w:val="28"/>
        </w:rPr>
        <w:t>Behaviourist</w:t>
      </w:r>
      <w:proofErr w:type="spellEnd"/>
      <w:r w:rsidRPr="00C233B6">
        <w:rPr>
          <w:rFonts w:ascii="Times New Roman" w:hAnsi="Times New Roman" w:cs="Times New Roman"/>
          <w:b/>
          <w:bCs/>
          <w:sz w:val="28"/>
          <w:szCs w:val="28"/>
        </w:rPr>
        <w:t xml:space="preserve"> Theory</w:t>
      </w:r>
    </w:p>
    <w:p w:rsidR="00F560B4" w:rsidRDefault="00443C70"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lastRenderedPageBreak/>
        <w:t xml:space="preserve">This study adopted </w:t>
      </w:r>
      <w:proofErr w:type="spellStart"/>
      <w:r w:rsidRPr="00C233B6">
        <w:rPr>
          <w:rFonts w:ascii="Times New Roman" w:hAnsi="Times New Roman" w:cs="Times New Roman"/>
          <w:sz w:val="24"/>
          <w:szCs w:val="24"/>
        </w:rPr>
        <w:t>behaviourist</w:t>
      </w:r>
      <w:proofErr w:type="spellEnd"/>
      <w:r w:rsidRPr="00C233B6">
        <w:rPr>
          <w:rFonts w:ascii="Times New Roman" w:hAnsi="Times New Roman" w:cs="Times New Roman"/>
          <w:sz w:val="24"/>
          <w:szCs w:val="24"/>
        </w:rPr>
        <w:t xml:space="preserve"> theory by an American psychologist B. F. Skinner</w:t>
      </w:r>
      <w:r w:rsidR="00D82313" w:rsidRPr="00C233B6">
        <w:rPr>
          <w:rFonts w:ascii="Times New Roman" w:hAnsi="Times New Roman" w:cs="Times New Roman"/>
          <w:sz w:val="24"/>
          <w:szCs w:val="24"/>
        </w:rPr>
        <w:t xml:space="preserve"> </w:t>
      </w:r>
      <w:r w:rsidRPr="00C233B6">
        <w:rPr>
          <w:rFonts w:ascii="Times New Roman" w:hAnsi="Times New Roman" w:cs="Times New Roman"/>
          <w:sz w:val="24"/>
          <w:szCs w:val="24"/>
        </w:rPr>
        <w:t xml:space="preserve">(1904-90) which propose the </w:t>
      </w:r>
      <w:proofErr w:type="spellStart"/>
      <w:r w:rsidRPr="00C233B6">
        <w:rPr>
          <w:rFonts w:ascii="Times New Roman" w:hAnsi="Times New Roman" w:cs="Times New Roman"/>
          <w:sz w:val="24"/>
          <w:szCs w:val="24"/>
        </w:rPr>
        <w:t>behaviour</w:t>
      </w:r>
      <w:proofErr w:type="spellEnd"/>
      <w:r w:rsidRPr="00C233B6">
        <w:rPr>
          <w:rFonts w:ascii="Times New Roman" w:hAnsi="Times New Roman" w:cs="Times New Roman"/>
          <w:sz w:val="24"/>
          <w:szCs w:val="24"/>
        </w:rPr>
        <w:t xml:space="preserve">/attitude that operates in individuals that triggers his/her likeness or hatred for something. </w:t>
      </w:r>
      <w:r w:rsidR="00F560B4">
        <w:rPr>
          <w:rFonts w:ascii="Times New Roman" w:hAnsi="Times New Roman" w:cs="Times New Roman"/>
          <w:sz w:val="24"/>
          <w:szCs w:val="24"/>
        </w:rPr>
        <w:t>The psychologists define attitudes as a learned tendency to evaluate things in a certain way. This can include evaluation of people, issues, objects, or events which are often positive or negative, but they can also be uncertain at times</w:t>
      </w:r>
      <w:r w:rsidR="00581EF4">
        <w:rPr>
          <w:rFonts w:ascii="Times New Roman" w:hAnsi="Times New Roman" w:cs="Times New Roman"/>
          <w:sz w:val="24"/>
          <w:szCs w:val="24"/>
        </w:rPr>
        <w:t xml:space="preserve">. For example, you might have mixed feelings about a particular person or issue. Researchers </w:t>
      </w:r>
      <w:r w:rsidR="00BB3DAF">
        <w:rPr>
          <w:rFonts w:ascii="Times New Roman" w:hAnsi="Times New Roman" w:cs="Times New Roman"/>
          <w:sz w:val="24"/>
          <w:szCs w:val="24"/>
        </w:rPr>
        <w:t>also suggest</w:t>
      </w:r>
      <w:r w:rsidR="00581EF4">
        <w:rPr>
          <w:rFonts w:ascii="Times New Roman" w:hAnsi="Times New Roman" w:cs="Times New Roman"/>
          <w:sz w:val="24"/>
          <w:szCs w:val="24"/>
        </w:rPr>
        <w:t xml:space="preserve"> that there are several different c</w:t>
      </w:r>
      <w:r w:rsidR="008607D1">
        <w:rPr>
          <w:rFonts w:ascii="Times New Roman" w:hAnsi="Times New Roman" w:cs="Times New Roman"/>
          <w:sz w:val="24"/>
          <w:szCs w:val="24"/>
        </w:rPr>
        <w:t xml:space="preserve">omponents that make up attitude: the cognitive components (your thoughts and beliefs about the subject), affective component (how the object, person, issue or event makes you feel) and </w:t>
      </w:r>
      <w:proofErr w:type="spellStart"/>
      <w:r w:rsidR="008607D1">
        <w:rPr>
          <w:rFonts w:ascii="Times New Roman" w:hAnsi="Times New Roman" w:cs="Times New Roman"/>
          <w:sz w:val="24"/>
          <w:szCs w:val="24"/>
        </w:rPr>
        <w:t>behavioural</w:t>
      </w:r>
      <w:proofErr w:type="spellEnd"/>
      <w:r w:rsidR="008607D1">
        <w:rPr>
          <w:rFonts w:ascii="Times New Roman" w:hAnsi="Times New Roman" w:cs="Times New Roman"/>
          <w:sz w:val="24"/>
          <w:szCs w:val="24"/>
        </w:rPr>
        <w:t xml:space="preserve"> componen</w:t>
      </w:r>
      <w:r w:rsidR="00256938">
        <w:rPr>
          <w:rFonts w:ascii="Times New Roman" w:hAnsi="Times New Roman" w:cs="Times New Roman"/>
          <w:sz w:val="24"/>
          <w:szCs w:val="24"/>
        </w:rPr>
        <w:t xml:space="preserve">t (how attitude influences your </w:t>
      </w:r>
      <w:proofErr w:type="spellStart"/>
      <w:r w:rsidR="00256938">
        <w:rPr>
          <w:rFonts w:ascii="Times New Roman" w:hAnsi="Times New Roman" w:cs="Times New Roman"/>
          <w:sz w:val="24"/>
          <w:szCs w:val="24"/>
        </w:rPr>
        <w:t>behaviour</w:t>
      </w:r>
      <w:proofErr w:type="spellEnd"/>
      <w:r w:rsidR="00256938">
        <w:rPr>
          <w:rFonts w:ascii="Times New Roman" w:hAnsi="Times New Roman" w:cs="Times New Roman"/>
          <w:sz w:val="24"/>
          <w:szCs w:val="24"/>
        </w:rPr>
        <w:t xml:space="preserve">). </w:t>
      </w:r>
    </w:p>
    <w:p w:rsidR="00353137" w:rsidRPr="00353137" w:rsidRDefault="00256938" w:rsidP="00353137">
      <w:pPr>
        <w:jc w:val="both"/>
        <w:rPr>
          <w:rFonts w:ascii="Times New Roman" w:hAnsi="Times New Roman" w:cs="Times New Roman"/>
          <w:sz w:val="24"/>
          <w:szCs w:val="24"/>
        </w:rPr>
      </w:pPr>
      <w:r>
        <w:rPr>
          <w:rFonts w:ascii="Times New Roman" w:hAnsi="Times New Roman" w:cs="Times New Roman"/>
          <w:sz w:val="24"/>
          <w:szCs w:val="24"/>
        </w:rPr>
        <w:t xml:space="preserve">Attitude can also be explicit and implicit. Explicit attitudes are those that we are consciously aware of and that clearly influence our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and beliefs. Implicit attitudes are unconscious but still have an effect on our belief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There are a number of factors that can influence how and why attitude form. They are: experience (attitude form directly</w:t>
      </w:r>
      <w:r w:rsidR="009C61E1">
        <w:rPr>
          <w:rFonts w:ascii="Times New Roman" w:hAnsi="Times New Roman" w:cs="Times New Roman"/>
          <w:sz w:val="24"/>
          <w:szCs w:val="24"/>
        </w:rPr>
        <w:t xml:space="preserve"> or emerge</w:t>
      </w:r>
      <w:r>
        <w:rPr>
          <w:rFonts w:ascii="Times New Roman" w:hAnsi="Times New Roman" w:cs="Times New Roman"/>
          <w:sz w:val="24"/>
          <w:szCs w:val="24"/>
        </w:rPr>
        <w:t xml:space="preserve"> as a result of personal </w:t>
      </w:r>
      <w:r w:rsidR="009C61E1">
        <w:rPr>
          <w:rFonts w:ascii="Times New Roman" w:hAnsi="Times New Roman" w:cs="Times New Roman"/>
          <w:sz w:val="24"/>
          <w:szCs w:val="24"/>
        </w:rPr>
        <w:t>know how</w:t>
      </w:r>
      <w:r w:rsidR="000F5A28">
        <w:rPr>
          <w:rFonts w:ascii="Times New Roman" w:hAnsi="Times New Roman" w:cs="Times New Roman"/>
          <w:sz w:val="24"/>
          <w:szCs w:val="24"/>
        </w:rPr>
        <w:t xml:space="preserve">), </w:t>
      </w:r>
      <w:r w:rsidR="00606830">
        <w:rPr>
          <w:rFonts w:ascii="Times New Roman" w:hAnsi="Times New Roman" w:cs="Times New Roman"/>
          <w:sz w:val="24"/>
          <w:szCs w:val="24"/>
        </w:rPr>
        <w:t xml:space="preserve">social factors are roles and norms that can have a strong influence on attitudes. Social roles relate to how people are expected to behave in a particular context. Social norms involves society’s rules for what </w:t>
      </w:r>
      <w:proofErr w:type="spellStart"/>
      <w:r w:rsidR="00606830">
        <w:rPr>
          <w:rFonts w:ascii="Times New Roman" w:hAnsi="Times New Roman" w:cs="Times New Roman"/>
          <w:sz w:val="24"/>
          <w:szCs w:val="24"/>
        </w:rPr>
        <w:t>behaviours</w:t>
      </w:r>
      <w:proofErr w:type="spellEnd"/>
      <w:r w:rsidR="00606830">
        <w:rPr>
          <w:rFonts w:ascii="Times New Roman" w:hAnsi="Times New Roman" w:cs="Times New Roman"/>
          <w:sz w:val="24"/>
          <w:szCs w:val="24"/>
        </w:rPr>
        <w:t xml:space="preserve"> are considered appropriate. In learning, attitudes can be learned in a variety of way to influence your attitude towards a particular course. Also, in some cases, people may actually alter their attitude in order to better align them with their </w:t>
      </w:r>
      <w:proofErr w:type="spellStart"/>
      <w:r w:rsidR="00606830">
        <w:rPr>
          <w:rFonts w:ascii="Times New Roman" w:hAnsi="Times New Roman" w:cs="Times New Roman"/>
          <w:sz w:val="24"/>
          <w:szCs w:val="24"/>
        </w:rPr>
        <w:t>behaviour</w:t>
      </w:r>
      <w:proofErr w:type="spellEnd"/>
      <w:r w:rsidR="00353137">
        <w:rPr>
          <w:rFonts w:ascii="Times New Roman" w:hAnsi="Times New Roman" w:cs="Times New Roman"/>
          <w:sz w:val="24"/>
          <w:szCs w:val="24"/>
        </w:rPr>
        <w:t xml:space="preserve">. </w:t>
      </w:r>
      <w:r w:rsidR="00353137" w:rsidRPr="00353137">
        <w:rPr>
          <w:rFonts w:ascii="Times New Roman" w:hAnsi="Times New Roman" w:cs="Times New Roman"/>
          <w:sz w:val="24"/>
          <w:szCs w:val="24"/>
        </w:rPr>
        <w:t xml:space="preserve">It is important to begin discussion on Students’ Attitudes towards the Teaching and Learning of Oral English in Nigerian tertiary institutions.  Some of these students may end up </w:t>
      </w:r>
      <w:r w:rsidR="00353137" w:rsidRPr="00353137">
        <w:rPr>
          <w:rFonts w:ascii="Times New Roman" w:hAnsi="Times New Roman" w:cs="Times New Roman"/>
          <w:sz w:val="24"/>
          <w:szCs w:val="24"/>
        </w:rPr>
        <w:lastRenderedPageBreak/>
        <w:t>teaching in primary, junior and senior secondary schools and they are expected to be good role models of Oral English Language teachers.</w:t>
      </w:r>
    </w:p>
    <w:p w:rsidR="00443C70" w:rsidRPr="00C233B6" w:rsidRDefault="00353137" w:rsidP="00EE54A8">
      <w:pPr>
        <w:spacing w:line="600" w:lineRule="auto"/>
        <w:jc w:val="both"/>
        <w:rPr>
          <w:rFonts w:ascii="Times New Roman" w:hAnsi="Times New Roman" w:cs="Times New Roman"/>
          <w:b/>
          <w:bCs/>
          <w:sz w:val="24"/>
          <w:szCs w:val="24"/>
        </w:rPr>
      </w:pPr>
      <w:r>
        <w:rPr>
          <w:rFonts w:ascii="Times New Roman" w:hAnsi="Times New Roman" w:cs="Times New Roman"/>
          <w:sz w:val="24"/>
          <w:szCs w:val="24"/>
        </w:rPr>
        <w:t>This</w:t>
      </w:r>
      <w:r w:rsidR="00443C70" w:rsidRPr="00C233B6">
        <w:rPr>
          <w:rFonts w:ascii="Times New Roman" w:hAnsi="Times New Roman" w:cs="Times New Roman"/>
          <w:sz w:val="24"/>
          <w:szCs w:val="24"/>
        </w:rPr>
        <w:t xml:space="preserve"> theory invites the exploration of ideas on students' at</w:t>
      </w:r>
      <w:r w:rsidR="00D82313" w:rsidRPr="00C233B6">
        <w:rPr>
          <w:rFonts w:ascii="Times New Roman" w:hAnsi="Times New Roman" w:cs="Times New Roman"/>
          <w:sz w:val="24"/>
          <w:szCs w:val="24"/>
        </w:rPr>
        <w:t>titudes in teaching and learning of O</w:t>
      </w:r>
      <w:r w:rsidR="00443C70" w:rsidRPr="00C233B6">
        <w:rPr>
          <w:rFonts w:ascii="Times New Roman" w:hAnsi="Times New Roman" w:cs="Times New Roman"/>
          <w:sz w:val="24"/>
          <w:szCs w:val="24"/>
        </w:rPr>
        <w:t>ral English in M</w:t>
      </w:r>
      <w:r w:rsidR="00D82313" w:rsidRPr="00C233B6">
        <w:rPr>
          <w:rFonts w:ascii="Times New Roman" w:hAnsi="Times New Roman" w:cs="Times New Roman"/>
          <w:sz w:val="24"/>
          <w:szCs w:val="24"/>
        </w:rPr>
        <w:t xml:space="preserve">ountain </w:t>
      </w:r>
      <w:r w:rsidR="00443C70" w:rsidRPr="00C233B6">
        <w:rPr>
          <w:rFonts w:ascii="Times New Roman" w:hAnsi="Times New Roman" w:cs="Times New Roman"/>
          <w:sz w:val="24"/>
          <w:szCs w:val="24"/>
        </w:rPr>
        <w:t>T</w:t>
      </w:r>
      <w:r w:rsidR="00D82313" w:rsidRPr="00C233B6">
        <w:rPr>
          <w:rFonts w:ascii="Times New Roman" w:hAnsi="Times New Roman" w:cs="Times New Roman"/>
          <w:sz w:val="24"/>
          <w:szCs w:val="24"/>
        </w:rPr>
        <w:t xml:space="preserve">op </w:t>
      </w:r>
      <w:r w:rsidR="00443C70" w:rsidRPr="00C233B6">
        <w:rPr>
          <w:rFonts w:ascii="Times New Roman" w:hAnsi="Times New Roman" w:cs="Times New Roman"/>
          <w:sz w:val="24"/>
          <w:szCs w:val="24"/>
        </w:rPr>
        <w:t>U</w:t>
      </w:r>
      <w:r w:rsidR="00D82313" w:rsidRPr="00C233B6">
        <w:rPr>
          <w:rFonts w:ascii="Times New Roman" w:hAnsi="Times New Roman" w:cs="Times New Roman"/>
          <w:sz w:val="24"/>
          <w:szCs w:val="24"/>
        </w:rPr>
        <w:t>niversity</w:t>
      </w:r>
      <w:r w:rsidR="00443C70" w:rsidRPr="00C233B6">
        <w:rPr>
          <w:rFonts w:ascii="Times New Roman" w:hAnsi="Times New Roman" w:cs="Times New Roman"/>
          <w:sz w:val="24"/>
          <w:szCs w:val="24"/>
        </w:rPr>
        <w:t xml:space="preserve"> likewise the positive and negative attitudes on the part of the students, the teachers, </w:t>
      </w:r>
      <w:r w:rsidR="00D82313" w:rsidRPr="00C233B6">
        <w:rPr>
          <w:rFonts w:ascii="Times New Roman" w:hAnsi="Times New Roman" w:cs="Times New Roman"/>
          <w:sz w:val="24"/>
          <w:szCs w:val="24"/>
        </w:rPr>
        <w:t>and the</w:t>
      </w:r>
      <w:r w:rsidR="00443C70" w:rsidRPr="00C233B6">
        <w:rPr>
          <w:rFonts w:ascii="Times New Roman" w:hAnsi="Times New Roman" w:cs="Times New Roman"/>
          <w:sz w:val="24"/>
          <w:szCs w:val="24"/>
        </w:rPr>
        <w:t xml:space="preserve"> institution.</w:t>
      </w:r>
    </w:p>
    <w:p w:rsidR="00443C70" w:rsidRPr="00C233B6" w:rsidRDefault="00D82313" w:rsidP="00EE54A8">
      <w:pPr>
        <w:spacing w:line="600" w:lineRule="auto"/>
        <w:jc w:val="both"/>
        <w:rPr>
          <w:rFonts w:ascii="Times New Roman" w:hAnsi="Times New Roman" w:cs="Times New Roman"/>
          <w:sz w:val="24"/>
          <w:szCs w:val="24"/>
        </w:rPr>
      </w:pPr>
      <w:r w:rsidRPr="00C233B6">
        <w:rPr>
          <w:rFonts w:ascii="Times New Roman" w:hAnsi="Times New Roman" w:cs="Times New Roman"/>
          <w:sz w:val="24"/>
          <w:szCs w:val="24"/>
        </w:rPr>
        <w:t>The teaching and learning of O</w:t>
      </w:r>
      <w:r w:rsidR="00443C70" w:rsidRPr="00C233B6">
        <w:rPr>
          <w:rFonts w:ascii="Times New Roman" w:hAnsi="Times New Roman" w:cs="Times New Roman"/>
          <w:sz w:val="24"/>
          <w:szCs w:val="24"/>
        </w:rPr>
        <w:t>ral English is an opportunity for students to be exposed to the English phonetic alphabet for an efficient speaking and effectiv</w:t>
      </w:r>
      <w:r w:rsidRPr="00C233B6">
        <w:rPr>
          <w:rFonts w:ascii="Times New Roman" w:hAnsi="Times New Roman" w:cs="Times New Roman"/>
          <w:sz w:val="24"/>
          <w:szCs w:val="24"/>
        </w:rPr>
        <w:t>e communication. Not only does O</w:t>
      </w:r>
      <w:r w:rsidR="00443C70" w:rsidRPr="00C233B6">
        <w:rPr>
          <w:rFonts w:ascii="Times New Roman" w:hAnsi="Times New Roman" w:cs="Times New Roman"/>
          <w:sz w:val="24"/>
          <w:szCs w:val="24"/>
        </w:rPr>
        <w:t>ral English help the second language learners learn the correct way of speaking for their linguistics competence in the recognition of sounds but also for a better linguistics performance.</w:t>
      </w:r>
    </w:p>
    <w:p w:rsidR="00730001" w:rsidRPr="00354933" w:rsidRDefault="00730001" w:rsidP="00EE54A8">
      <w:pPr>
        <w:spacing w:line="600" w:lineRule="auto"/>
        <w:jc w:val="both"/>
        <w:rPr>
          <w:rFonts w:ascii="Times New Roman" w:hAnsi="Times New Roman" w:cs="Times New Roman"/>
          <w:b/>
          <w:bCs/>
          <w:sz w:val="36"/>
          <w:szCs w:val="36"/>
        </w:rPr>
      </w:pPr>
      <w:r w:rsidRPr="0066227B">
        <w:rPr>
          <w:rFonts w:ascii="Times New Roman" w:hAnsi="Times New Roman" w:cs="Times New Roman"/>
          <w:b/>
          <w:bCs/>
          <w:sz w:val="28"/>
          <w:szCs w:val="28"/>
        </w:rPr>
        <w:t>2.2</w:t>
      </w:r>
      <w:r w:rsidR="003F7A90" w:rsidRPr="0066227B">
        <w:rPr>
          <w:rFonts w:ascii="Times New Roman" w:hAnsi="Times New Roman" w:cs="Times New Roman"/>
          <w:b/>
          <w:bCs/>
          <w:sz w:val="28"/>
          <w:szCs w:val="28"/>
        </w:rPr>
        <w:t>.2</w:t>
      </w:r>
      <w:r w:rsidRPr="0066227B">
        <w:rPr>
          <w:rFonts w:ascii="Times New Roman" w:hAnsi="Times New Roman" w:cs="Times New Roman"/>
          <w:b/>
          <w:bCs/>
          <w:sz w:val="28"/>
          <w:szCs w:val="28"/>
        </w:rPr>
        <w:t xml:space="preserve"> Students and Teachers Related Attitudes towards Oral English</w:t>
      </w:r>
      <w:r w:rsidRPr="00354933">
        <w:rPr>
          <w:rFonts w:ascii="Times New Roman" w:hAnsi="Times New Roman" w:cs="Times New Roman"/>
          <w:b/>
          <w:bCs/>
          <w:sz w:val="36"/>
          <w:szCs w:val="36"/>
        </w:rPr>
        <w:t>.</w:t>
      </w:r>
    </w:p>
    <w:p w:rsidR="00CF71C6" w:rsidRDefault="00730001" w:rsidP="00EE54A8">
      <w:pPr>
        <w:spacing w:line="600" w:lineRule="auto"/>
        <w:jc w:val="both"/>
        <w:rPr>
          <w:rFonts w:ascii="Times New Roman" w:hAnsi="Times New Roman" w:cs="Times New Roman"/>
          <w:b/>
          <w:bCs/>
          <w:sz w:val="24"/>
          <w:szCs w:val="24"/>
        </w:rPr>
      </w:pPr>
      <w:r w:rsidRPr="0066227B">
        <w:rPr>
          <w:rFonts w:ascii="Times New Roman" w:hAnsi="Times New Roman" w:cs="Times New Roman"/>
          <w:b/>
          <w:bCs/>
          <w:sz w:val="24"/>
          <w:szCs w:val="24"/>
        </w:rPr>
        <w:t>2.2.</w:t>
      </w:r>
      <w:r w:rsidR="003F7A90" w:rsidRPr="0066227B">
        <w:rPr>
          <w:rFonts w:ascii="Times New Roman" w:hAnsi="Times New Roman" w:cs="Times New Roman"/>
          <w:b/>
          <w:bCs/>
          <w:sz w:val="24"/>
          <w:szCs w:val="24"/>
        </w:rPr>
        <w:t>2.1</w:t>
      </w:r>
      <w:r w:rsidRPr="0066227B">
        <w:rPr>
          <w:rFonts w:ascii="Times New Roman" w:hAnsi="Times New Roman" w:cs="Times New Roman"/>
          <w:b/>
          <w:bCs/>
          <w:sz w:val="24"/>
          <w:szCs w:val="24"/>
        </w:rPr>
        <w:t xml:space="preserve"> Students and Learning of Oral English.</w:t>
      </w:r>
    </w:p>
    <w:p w:rsidR="00730001" w:rsidRPr="00CF71C6" w:rsidRDefault="00730001" w:rsidP="00EE54A8">
      <w:pPr>
        <w:spacing w:line="600" w:lineRule="auto"/>
        <w:jc w:val="both"/>
        <w:rPr>
          <w:rFonts w:ascii="Times New Roman" w:hAnsi="Times New Roman" w:cs="Times New Roman"/>
          <w:b/>
          <w:bCs/>
          <w:sz w:val="24"/>
          <w:szCs w:val="24"/>
        </w:rPr>
      </w:pPr>
      <w:r w:rsidRPr="0066227B">
        <w:rPr>
          <w:rFonts w:ascii="Times New Roman" w:hAnsi="Times New Roman" w:cs="Times New Roman"/>
          <w:sz w:val="24"/>
          <w:szCs w:val="24"/>
          <w:shd w:val="clear" w:color="auto" w:fill="FFFFFF"/>
        </w:rPr>
        <w:t>Being a successful learner starts with having a positive attitude towards learning</w:t>
      </w:r>
      <w:r w:rsidRPr="0066227B">
        <w:rPr>
          <w:rFonts w:ascii="Times New Roman" w:hAnsi="Times New Roman" w:cs="Times New Roman"/>
          <w:color w:val="202124"/>
          <w:sz w:val="24"/>
          <w:szCs w:val="24"/>
          <w:shd w:val="clear" w:color="auto" w:fill="FFFFFF"/>
        </w:rPr>
        <w:t>. </w:t>
      </w:r>
      <w:r w:rsidRPr="0066227B">
        <w:rPr>
          <w:rFonts w:ascii="Times New Roman" w:hAnsi="Times New Roman" w:cs="Times New Roman"/>
          <w:bCs/>
          <w:sz w:val="24"/>
          <w:szCs w:val="24"/>
          <w:shd w:val="clear" w:color="auto" w:fill="FFFFFF"/>
        </w:rPr>
        <w:t xml:space="preserve">A positive attitude lets you relax, remember, focus and absorb information as you learn. </w:t>
      </w:r>
      <w:r w:rsidRPr="0066227B">
        <w:rPr>
          <w:rFonts w:ascii="Times New Roman" w:hAnsi="Times New Roman" w:cs="Times New Roman"/>
          <w:sz w:val="24"/>
          <w:szCs w:val="24"/>
        </w:rPr>
        <w:t>According to the Assoc</w:t>
      </w:r>
      <w:r w:rsidR="00A050A8" w:rsidRPr="0066227B">
        <w:rPr>
          <w:rFonts w:ascii="Times New Roman" w:hAnsi="Times New Roman" w:cs="Times New Roman"/>
          <w:sz w:val="24"/>
          <w:szCs w:val="24"/>
        </w:rPr>
        <w:t>iation of Teacher</w:t>
      </w:r>
      <w:r w:rsidRPr="0066227B">
        <w:rPr>
          <w:rFonts w:ascii="Times New Roman" w:hAnsi="Times New Roman" w:cs="Times New Roman"/>
          <w:sz w:val="24"/>
          <w:szCs w:val="24"/>
        </w:rPr>
        <w:t xml:space="preserve"> (2008) Students' attention span varies in several ways in the cause of learning. In the Language Laboratory where Spoken English is being taught, some students find those Computer Assisted Language Learning (CALL) device strange to them due to lack of fore knowledge on their uses; unless the guide of the teacher. This implies that the students will have to follow some sort of instructions on the use of the Language Laboratory and its devices to learn. </w:t>
      </w:r>
      <w:r w:rsidRPr="0066227B">
        <w:rPr>
          <w:rFonts w:ascii="Times New Roman" w:hAnsi="Times New Roman" w:cs="Times New Roman"/>
          <w:sz w:val="24"/>
          <w:szCs w:val="24"/>
        </w:rPr>
        <w:lastRenderedPageBreak/>
        <w:t>Learning can only take place if there are well equipped language laboratory and a very good instructor for better repetitive drills. That is only when learning can be impacted and the attitude is altered positively.</w:t>
      </w:r>
    </w:p>
    <w:p w:rsidR="00730001" w:rsidRPr="00354933" w:rsidRDefault="00730001" w:rsidP="00EE54A8">
      <w:pPr>
        <w:tabs>
          <w:tab w:val="left" w:pos="2257"/>
          <w:tab w:val="left" w:pos="2672"/>
        </w:tabs>
        <w:spacing w:line="600" w:lineRule="auto"/>
        <w:jc w:val="both"/>
        <w:rPr>
          <w:rFonts w:ascii="Times New Roman" w:hAnsi="Times New Roman" w:cs="Times New Roman"/>
          <w:sz w:val="32"/>
          <w:szCs w:val="32"/>
        </w:rPr>
      </w:pPr>
      <w:r w:rsidRPr="00354933">
        <w:rPr>
          <w:rFonts w:ascii="Times New Roman" w:hAnsi="Times New Roman" w:cs="Times New Roman"/>
          <w:sz w:val="32"/>
          <w:szCs w:val="32"/>
        </w:rPr>
        <w:tab/>
      </w:r>
      <w:r w:rsidR="0066227B">
        <w:rPr>
          <w:rFonts w:ascii="Times New Roman" w:hAnsi="Times New Roman" w:cs="Times New Roman"/>
          <w:sz w:val="32"/>
          <w:szCs w:val="32"/>
        </w:rPr>
        <w:tab/>
      </w:r>
    </w:p>
    <w:p w:rsidR="00730001" w:rsidRPr="0066227B" w:rsidRDefault="00730001" w:rsidP="00EE54A8">
      <w:pPr>
        <w:spacing w:line="600" w:lineRule="auto"/>
        <w:jc w:val="both"/>
        <w:rPr>
          <w:rFonts w:ascii="Times New Roman" w:hAnsi="Times New Roman" w:cs="Times New Roman"/>
          <w:b/>
          <w:bCs/>
          <w:sz w:val="24"/>
          <w:szCs w:val="24"/>
        </w:rPr>
      </w:pPr>
      <w:r w:rsidRPr="0066227B">
        <w:rPr>
          <w:rFonts w:ascii="Times New Roman" w:hAnsi="Times New Roman" w:cs="Times New Roman"/>
          <w:b/>
          <w:bCs/>
          <w:sz w:val="24"/>
          <w:szCs w:val="24"/>
        </w:rPr>
        <w:t>2.2.2</w:t>
      </w:r>
      <w:r w:rsidR="003F7A90" w:rsidRPr="0066227B">
        <w:rPr>
          <w:rFonts w:ascii="Times New Roman" w:hAnsi="Times New Roman" w:cs="Times New Roman"/>
          <w:b/>
          <w:bCs/>
          <w:sz w:val="24"/>
          <w:szCs w:val="24"/>
        </w:rPr>
        <w:t>.2</w:t>
      </w:r>
      <w:r w:rsidRPr="0066227B">
        <w:rPr>
          <w:rFonts w:ascii="Times New Roman" w:hAnsi="Times New Roman" w:cs="Times New Roman"/>
          <w:b/>
          <w:bCs/>
          <w:sz w:val="24"/>
          <w:szCs w:val="24"/>
        </w:rPr>
        <w:t xml:space="preserve"> Teachers and Teaching of Oral English.</w:t>
      </w:r>
    </w:p>
    <w:p w:rsidR="00730001" w:rsidRPr="0066227B" w:rsidRDefault="00730001"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 xml:space="preserve">In the teaching of Oral English, some recently graduated language teachers or instructors with Bachelor of Arts have less experience </w:t>
      </w:r>
      <w:r w:rsidR="008153A3">
        <w:rPr>
          <w:rFonts w:ascii="Times New Roman" w:hAnsi="Times New Roman" w:cs="Times New Roman"/>
          <w:sz w:val="24"/>
          <w:szCs w:val="24"/>
        </w:rPr>
        <w:t>to</w:t>
      </w:r>
      <w:r w:rsidRPr="0066227B">
        <w:rPr>
          <w:rFonts w:ascii="Times New Roman" w:hAnsi="Times New Roman" w:cs="Times New Roman"/>
          <w:sz w:val="24"/>
          <w:szCs w:val="24"/>
        </w:rPr>
        <w:t xml:space="preserve"> the use of phonetics compared to their Master's or Doctoral degree counterparts. The former may not view the concept as the most important of the five emergent literacy skills. Rather they related a large vocabulary as their most critical followed by rhyming, blending, segmenting and counting syllables.</w:t>
      </w:r>
      <w:r w:rsidR="00FE307F">
        <w:rPr>
          <w:rFonts w:ascii="Times New Roman" w:hAnsi="Times New Roman" w:cs="Times New Roman"/>
          <w:sz w:val="24"/>
          <w:szCs w:val="24"/>
        </w:rPr>
        <w:t xml:space="preserve"> </w:t>
      </w:r>
      <w:proofErr w:type="spellStart"/>
      <w:r w:rsidR="00FE307F">
        <w:rPr>
          <w:rFonts w:ascii="Times New Roman" w:hAnsi="Times New Roman" w:cs="Times New Roman"/>
          <w:sz w:val="24"/>
          <w:szCs w:val="24"/>
        </w:rPr>
        <w:t>Fasanmi</w:t>
      </w:r>
      <w:proofErr w:type="spellEnd"/>
      <w:r w:rsidR="00FE307F">
        <w:rPr>
          <w:rFonts w:ascii="Times New Roman" w:hAnsi="Times New Roman" w:cs="Times New Roman"/>
          <w:sz w:val="24"/>
          <w:szCs w:val="24"/>
        </w:rPr>
        <w:t xml:space="preserve"> (2011) explains that the status of English language and Oral English necessitate the identification of the difficulties that learners encounter in the learning of Oral English</w:t>
      </w:r>
      <w:r w:rsidR="00CE6676">
        <w:rPr>
          <w:rFonts w:ascii="Times New Roman" w:hAnsi="Times New Roman" w:cs="Times New Roman"/>
          <w:sz w:val="24"/>
          <w:szCs w:val="24"/>
        </w:rPr>
        <w:t xml:space="preserve"> as a Second Language situation</w:t>
      </w:r>
      <w:r w:rsidR="000A11EA">
        <w:rPr>
          <w:rFonts w:ascii="Times New Roman" w:hAnsi="Times New Roman" w:cs="Times New Roman"/>
          <w:sz w:val="24"/>
          <w:szCs w:val="24"/>
        </w:rPr>
        <w:t xml:space="preserve"> like Nigeria. Teachers of Phonetics and Phonology have to battle with the poor phonological background of students and all the stated and unstated challenges in order to address them else the teachers will be labelled incompetent.</w:t>
      </w:r>
      <w:r w:rsidR="001232D2">
        <w:rPr>
          <w:rFonts w:ascii="Times New Roman" w:hAnsi="Times New Roman" w:cs="Times New Roman"/>
          <w:sz w:val="24"/>
          <w:szCs w:val="24"/>
        </w:rPr>
        <w:t xml:space="preserve"> Since English is the language of instruction in schools, and is a prerequisite for gaining admission into Nigeria higher institutions, then a level of demand in proficiency attainment must be high. If teachers are not proficient enough in English, how are they expected to impact knowledge to learners and be good models? For instance, most institutions do not have standard </w:t>
      </w:r>
      <w:r w:rsidR="001232D2">
        <w:rPr>
          <w:rFonts w:ascii="Times New Roman" w:hAnsi="Times New Roman" w:cs="Times New Roman"/>
          <w:sz w:val="24"/>
          <w:szCs w:val="24"/>
        </w:rPr>
        <w:lastRenderedPageBreak/>
        <w:t>Language Laboratories and in places where they exist, they don not function well. Thus, most of the teachers in those institution do not have enough exposure to Language Laboratory teaching.</w:t>
      </w:r>
      <w:r w:rsidR="00B72110">
        <w:rPr>
          <w:rFonts w:ascii="Times New Roman" w:hAnsi="Times New Roman" w:cs="Times New Roman"/>
          <w:sz w:val="24"/>
          <w:szCs w:val="24"/>
        </w:rPr>
        <w:t xml:space="preserve"> A Language laboratory is a practice place to train, teach and drill learners in spoken language irrespective of the presence of teachers of instructors. The Language Laboratory as a modern technology is, useful in language learning, proficiency and pronunciation where phonological rules that govern language are learned.</w:t>
      </w:r>
    </w:p>
    <w:p w:rsidR="00FE307F" w:rsidRDefault="00730001"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A good mastery of the sounds of English instills in the learner right use of their diction and having a good model to reproduce. In a situation where there is a bad model, that is, the inability to influence the right knowledge of the subject to the students they lose interests, or exhibit little or no concentration on the study. This may bring about negative attitude to the study. Speaking ability needs practice and some preparations, hence, schools should actively develop English corners, Oral English recitations, speeches, and debate competitions to stimulate students to strengthen their daily oral training; teachers can put oral practice homework as process evaluation assessments into final exam grades, and use formative-assessment method to facilitate instruction and strengthen supervision of students' oral learning.</w:t>
      </w:r>
    </w:p>
    <w:p w:rsidR="00730001" w:rsidRPr="00FE307F" w:rsidRDefault="00FE307F" w:rsidP="00EE54A8">
      <w:pPr>
        <w:spacing w:line="600" w:lineRule="auto"/>
        <w:jc w:val="both"/>
        <w:rPr>
          <w:rFonts w:ascii="Times New Roman" w:hAnsi="Times New Roman" w:cs="Times New Roman"/>
          <w:sz w:val="24"/>
          <w:szCs w:val="24"/>
        </w:rPr>
      </w:pPr>
      <w:r>
        <w:rPr>
          <w:rFonts w:ascii="Times New Roman" w:hAnsi="Times New Roman" w:cs="Times New Roman"/>
          <w:sz w:val="24"/>
          <w:szCs w:val="24"/>
        </w:rPr>
        <w:t>T</w:t>
      </w:r>
      <w:r w:rsidR="00730001" w:rsidRPr="0066227B">
        <w:rPr>
          <w:rFonts w:ascii="Times New Roman" w:hAnsi="Times New Roman" w:cs="Times New Roman"/>
          <w:bCs/>
          <w:sz w:val="24"/>
          <w:szCs w:val="24"/>
        </w:rPr>
        <w:t xml:space="preserve">eachers </w:t>
      </w:r>
      <w:r w:rsidR="00975669">
        <w:rPr>
          <w:rFonts w:ascii="Times New Roman" w:hAnsi="Times New Roman" w:cs="Times New Roman"/>
          <w:bCs/>
          <w:sz w:val="24"/>
          <w:szCs w:val="24"/>
        </w:rPr>
        <w:t>of Oral English</w:t>
      </w:r>
      <w:r w:rsidR="00730001" w:rsidRPr="0066227B">
        <w:rPr>
          <w:rFonts w:ascii="Times New Roman" w:hAnsi="Times New Roman" w:cs="Times New Roman"/>
          <w:bCs/>
          <w:sz w:val="24"/>
          <w:szCs w:val="24"/>
        </w:rPr>
        <w:t xml:space="preserve"> guide</w:t>
      </w:r>
      <w:r w:rsidR="00975669">
        <w:rPr>
          <w:rFonts w:ascii="Times New Roman" w:hAnsi="Times New Roman" w:cs="Times New Roman"/>
          <w:bCs/>
          <w:sz w:val="24"/>
          <w:szCs w:val="24"/>
        </w:rPr>
        <w:t>s</w:t>
      </w:r>
      <w:r w:rsidR="00730001" w:rsidRPr="0066227B">
        <w:rPr>
          <w:rFonts w:ascii="Times New Roman" w:hAnsi="Times New Roman" w:cs="Times New Roman"/>
          <w:bCs/>
          <w:sz w:val="24"/>
          <w:szCs w:val="24"/>
        </w:rPr>
        <w:t xml:space="preserve"> students to shift from an external instrumental motivation of language learning to internal integrative motivation.</w:t>
      </w:r>
      <w:r w:rsidR="00975669">
        <w:rPr>
          <w:rFonts w:ascii="Times New Roman" w:hAnsi="Times New Roman" w:cs="Times New Roman"/>
          <w:bCs/>
          <w:sz w:val="24"/>
          <w:szCs w:val="24"/>
        </w:rPr>
        <w:t xml:space="preserve"> Hence, language learning should be participate and incorporated.</w:t>
      </w:r>
      <w:r w:rsidR="00730001" w:rsidRPr="0066227B">
        <w:rPr>
          <w:rFonts w:ascii="Times New Roman" w:hAnsi="Times New Roman" w:cs="Times New Roman"/>
          <w:bCs/>
          <w:sz w:val="24"/>
          <w:szCs w:val="24"/>
        </w:rPr>
        <w:t xml:space="preserve"> They need to help students understand that test scores and certificates </w:t>
      </w:r>
      <w:r w:rsidR="00730001" w:rsidRPr="0066227B">
        <w:rPr>
          <w:rFonts w:ascii="Times New Roman" w:hAnsi="Times New Roman" w:cs="Times New Roman"/>
          <w:bCs/>
          <w:sz w:val="24"/>
          <w:szCs w:val="24"/>
        </w:rPr>
        <w:lastRenderedPageBreak/>
        <w:t>are not the ultimate goal of learning, but interests and hobbies are the best teachers for a lifetime of study and self-improvement. Teachers actively guide</w:t>
      </w:r>
      <w:r w:rsidR="00975669">
        <w:rPr>
          <w:rFonts w:ascii="Times New Roman" w:hAnsi="Times New Roman" w:cs="Times New Roman"/>
          <w:bCs/>
          <w:sz w:val="24"/>
          <w:szCs w:val="24"/>
        </w:rPr>
        <w:t>s</w:t>
      </w:r>
      <w:r w:rsidR="00730001" w:rsidRPr="0066227B">
        <w:rPr>
          <w:rFonts w:ascii="Times New Roman" w:hAnsi="Times New Roman" w:cs="Times New Roman"/>
          <w:bCs/>
          <w:sz w:val="24"/>
          <w:szCs w:val="24"/>
        </w:rPr>
        <w:t xml:space="preserve"> students to participate in various oral examinations at all levels from the aspects of studying and working abroad, college upgrading, job applications and so on, and encourage them to seek essential oral certificates as a stepping stone for future career plan. Through tests, the pertinence and purpose of students' oral practice will be clear-cut, and students can be motivated and thus improve the demand for spoken ability improvement by means of taking tests in return. </w:t>
      </w:r>
      <w:r w:rsidR="00730001" w:rsidRPr="0066227B">
        <w:rPr>
          <w:rFonts w:ascii="Times New Roman" w:hAnsi="Times New Roman" w:cs="Times New Roman"/>
          <w:spacing w:val="-2"/>
          <w:sz w:val="24"/>
          <w:szCs w:val="24"/>
          <w:shd w:val="clear" w:color="auto" w:fill="FFFFFF"/>
        </w:rPr>
        <w:t>Learners’ attitudes could be incorporated in language learning because it may influence their performance in acquiring the target language. Students’ attitude is a very essential part of teaching - learning process. It is therefore a very important component of the pedagogical necessity to develop a positive attitude among the learners of Languages especially languages other than one’s mother tongue. Both positive as well as negative attitudes have an impact on the learning outcomes of language teaching. Attitude can enable learners to express whether they like or dislike the subject or the language they are learning or whether the learning environment is conducive to their learning situation.</w:t>
      </w:r>
    </w:p>
    <w:p w:rsidR="00730001" w:rsidRDefault="00730001" w:rsidP="00EE54A8">
      <w:pPr>
        <w:shd w:val="clear" w:color="auto" w:fill="FFFFFF"/>
        <w:spacing w:line="600" w:lineRule="auto"/>
        <w:jc w:val="both"/>
        <w:rPr>
          <w:rFonts w:ascii="Times New Roman" w:eastAsia="Times New Roman" w:hAnsi="Times New Roman" w:cs="Times New Roman"/>
          <w:sz w:val="24"/>
          <w:szCs w:val="24"/>
        </w:rPr>
      </w:pPr>
      <w:r w:rsidRPr="0066227B">
        <w:rPr>
          <w:rFonts w:ascii="Times New Roman" w:hAnsi="Times New Roman" w:cs="Times New Roman"/>
          <w:spacing w:val="-2"/>
          <w:sz w:val="24"/>
          <w:szCs w:val="24"/>
          <w:shd w:val="clear" w:color="auto" w:fill="FFFFFF"/>
        </w:rPr>
        <w:t>Attitudes play a crucial role in the language learning as they can influence students’ success or failure in the learning. Hence, it is very essential to understand the level</w:t>
      </w:r>
      <w:r w:rsidR="00357F7D">
        <w:rPr>
          <w:rFonts w:ascii="Times New Roman" w:hAnsi="Times New Roman" w:cs="Times New Roman"/>
          <w:spacing w:val="-2"/>
          <w:sz w:val="24"/>
          <w:szCs w:val="24"/>
          <w:shd w:val="clear" w:color="auto" w:fill="FFFFFF"/>
        </w:rPr>
        <w:t xml:space="preserve"> of students’ attitude towards O</w:t>
      </w:r>
      <w:r w:rsidRPr="0066227B">
        <w:rPr>
          <w:rFonts w:ascii="Times New Roman" w:hAnsi="Times New Roman" w:cs="Times New Roman"/>
          <w:spacing w:val="-2"/>
          <w:sz w:val="24"/>
          <w:szCs w:val="24"/>
          <w:shd w:val="clear" w:color="auto" w:fill="FFFFFF"/>
        </w:rPr>
        <w:t>ral English as the </w:t>
      </w:r>
      <w:hyperlink r:id="rId11" w:history="1">
        <w:r w:rsidRPr="0066227B">
          <w:rPr>
            <w:rStyle w:val="Hyperlink"/>
            <w:rFonts w:ascii="Times New Roman" w:hAnsi="Times New Roman" w:cs="Times New Roman"/>
            <w:color w:val="auto"/>
            <w:spacing w:val="-2"/>
            <w:sz w:val="24"/>
            <w:szCs w:val="24"/>
            <w:u w:val="none"/>
            <w:shd w:val="clear" w:color="auto" w:fill="FFFFFF"/>
          </w:rPr>
          <w:t>teacher</w:t>
        </w:r>
      </w:hyperlink>
      <w:r w:rsidRPr="0066227B">
        <w:rPr>
          <w:rFonts w:ascii="Times New Roman" w:hAnsi="Times New Roman" w:cs="Times New Roman"/>
          <w:spacing w:val="-2"/>
          <w:sz w:val="24"/>
          <w:szCs w:val="24"/>
          <w:shd w:val="clear" w:color="auto" w:fill="FFFFFF"/>
        </w:rPr>
        <w:t xml:space="preserve"> themselves should have a positive attitude and acquire adequate competence to teach the language in their respective schools. </w:t>
      </w:r>
      <w:proofErr w:type="spellStart"/>
      <w:r w:rsidRPr="0066227B">
        <w:rPr>
          <w:rFonts w:ascii="Times New Roman" w:eastAsia="Times New Roman" w:hAnsi="Times New Roman" w:cs="Times New Roman"/>
          <w:sz w:val="24"/>
          <w:szCs w:val="24"/>
        </w:rPr>
        <w:t>Gilakjani</w:t>
      </w:r>
      <w:proofErr w:type="spellEnd"/>
      <w:r w:rsidRPr="0066227B">
        <w:rPr>
          <w:rFonts w:ascii="Times New Roman" w:eastAsia="Times New Roman" w:hAnsi="Times New Roman" w:cs="Times New Roman"/>
          <w:sz w:val="24"/>
          <w:szCs w:val="24"/>
        </w:rPr>
        <w:t xml:space="preserve"> (2016) indicates that a positive attitude towards a language does seem to contribute to learning its pronunciation. Similarly, </w:t>
      </w:r>
      <w:proofErr w:type="spellStart"/>
      <w:proofErr w:type="gramStart"/>
      <w:r w:rsidRPr="0066227B">
        <w:rPr>
          <w:rFonts w:ascii="Times New Roman" w:eastAsia="Times New Roman" w:hAnsi="Times New Roman" w:cs="Times New Roman"/>
          <w:sz w:val="24"/>
          <w:szCs w:val="24"/>
        </w:rPr>
        <w:t>Gao</w:t>
      </w:r>
      <w:proofErr w:type="spellEnd"/>
      <w:proofErr w:type="gramEnd"/>
      <w:r w:rsidRPr="0066227B">
        <w:rPr>
          <w:rFonts w:ascii="Times New Roman" w:eastAsia="Times New Roman" w:hAnsi="Times New Roman" w:cs="Times New Roman"/>
          <w:sz w:val="24"/>
          <w:szCs w:val="24"/>
        </w:rPr>
        <w:t xml:space="preserve"> &amp; Hanna </w:t>
      </w:r>
      <w:r w:rsidRPr="0066227B">
        <w:rPr>
          <w:rFonts w:ascii="Times New Roman" w:eastAsia="Times New Roman" w:hAnsi="Times New Roman" w:cs="Times New Roman"/>
          <w:sz w:val="24"/>
          <w:szCs w:val="24"/>
        </w:rPr>
        <w:lastRenderedPageBreak/>
        <w:t xml:space="preserve">(2016) support the fact that positive attitudes result in better outcomes in pronunciation learning, due to the fact that motivation is stronger. Learners should be trained in those features which are the most demanding for them and that promote intelligibility in order to enhance their communicative competence. These should include segmental as well as </w:t>
      </w:r>
      <w:proofErr w:type="spellStart"/>
      <w:r w:rsidRPr="0066227B">
        <w:rPr>
          <w:rFonts w:ascii="Times New Roman" w:eastAsia="Times New Roman" w:hAnsi="Times New Roman" w:cs="Times New Roman"/>
          <w:sz w:val="24"/>
          <w:szCs w:val="24"/>
        </w:rPr>
        <w:t>suprasegmental</w:t>
      </w:r>
      <w:proofErr w:type="spellEnd"/>
      <w:r w:rsidRPr="0066227B">
        <w:rPr>
          <w:rFonts w:ascii="Times New Roman" w:eastAsia="Times New Roman" w:hAnsi="Times New Roman" w:cs="Times New Roman"/>
          <w:sz w:val="24"/>
          <w:szCs w:val="24"/>
        </w:rPr>
        <w:t xml:space="preserve"> aspects of English, as they are both necessary for a complete approach to pronunciation learning since lack of intelligibility can be attributed to both aspects of the language (</w:t>
      </w:r>
      <w:proofErr w:type="spellStart"/>
      <w:r w:rsidRPr="0066227B">
        <w:rPr>
          <w:rFonts w:ascii="Times New Roman" w:eastAsia="Times New Roman" w:hAnsi="Times New Roman" w:cs="Times New Roman"/>
          <w:sz w:val="24"/>
          <w:szCs w:val="24"/>
        </w:rPr>
        <w:t>Moghaddam</w:t>
      </w:r>
      <w:proofErr w:type="spellEnd"/>
      <w:r w:rsidRPr="0066227B">
        <w:rPr>
          <w:rFonts w:ascii="Times New Roman" w:eastAsia="Times New Roman" w:hAnsi="Times New Roman" w:cs="Times New Roman"/>
          <w:sz w:val="24"/>
          <w:szCs w:val="24"/>
        </w:rPr>
        <w:t xml:space="preserve">, </w:t>
      </w:r>
      <w:proofErr w:type="spellStart"/>
      <w:r w:rsidRPr="0066227B">
        <w:rPr>
          <w:rFonts w:ascii="Times New Roman" w:eastAsia="Times New Roman" w:hAnsi="Times New Roman" w:cs="Times New Roman"/>
          <w:sz w:val="24"/>
          <w:szCs w:val="24"/>
        </w:rPr>
        <w:t>Nasiri</w:t>
      </w:r>
      <w:proofErr w:type="spellEnd"/>
      <w:r w:rsidRPr="0066227B">
        <w:rPr>
          <w:rFonts w:ascii="Times New Roman" w:eastAsia="Times New Roman" w:hAnsi="Times New Roman" w:cs="Times New Roman"/>
          <w:sz w:val="24"/>
          <w:szCs w:val="24"/>
        </w:rPr>
        <w:t xml:space="preserve">, </w:t>
      </w:r>
      <w:proofErr w:type="spellStart"/>
      <w:r w:rsidRPr="0066227B">
        <w:rPr>
          <w:rFonts w:ascii="Times New Roman" w:eastAsia="Times New Roman" w:hAnsi="Times New Roman" w:cs="Times New Roman"/>
          <w:sz w:val="24"/>
          <w:szCs w:val="24"/>
        </w:rPr>
        <w:t>Zarea</w:t>
      </w:r>
      <w:proofErr w:type="spellEnd"/>
      <w:r w:rsidRPr="0066227B">
        <w:rPr>
          <w:rFonts w:ascii="Times New Roman" w:eastAsia="Times New Roman" w:hAnsi="Times New Roman" w:cs="Times New Roman"/>
          <w:sz w:val="24"/>
          <w:szCs w:val="24"/>
        </w:rPr>
        <w:t xml:space="preserve"> &amp; </w:t>
      </w:r>
      <w:proofErr w:type="spellStart"/>
      <w:r w:rsidRPr="0066227B">
        <w:rPr>
          <w:rFonts w:ascii="Times New Roman" w:eastAsia="Times New Roman" w:hAnsi="Times New Roman" w:cs="Times New Roman"/>
          <w:sz w:val="24"/>
          <w:szCs w:val="24"/>
        </w:rPr>
        <w:t>Sepehrinia</w:t>
      </w:r>
      <w:proofErr w:type="spellEnd"/>
      <w:r w:rsidRPr="0066227B">
        <w:rPr>
          <w:rFonts w:ascii="Times New Roman" w:eastAsia="Times New Roman" w:hAnsi="Times New Roman" w:cs="Times New Roman"/>
          <w:sz w:val="24"/>
          <w:szCs w:val="24"/>
        </w:rPr>
        <w:t xml:space="preserve">, 2012). </w:t>
      </w:r>
    </w:p>
    <w:p w:rsidR="00C36CC1" w:rsidRPr="0066227B" w:rsidRDefault="00C36CC1" w:rsidP="00EE54A8">
      <w:pPr>
        <w:shd w:val="clear" w:color="auto" w:fill="FFFFFF"/>
        <w:spacing w:line="600" w:lineRule="auto"/>
        <w:jc w:val="both"/>
        <w:rPr>
          <w:rFonts w:ascii="Times New Roman" w:eastAsia="Times New Roman" w:hAnsi="Times New Roman" w:cs="Times New Roman"/>
          <w:sz w:val="24"/>
          <w:szCs w:val="24"/>
        </w:rPr>
      </w:pPr>
    </w:p>
    <w:p w:rsidR="00730001" w:rsidRPr="0066227B" w:rsidRDefault="003F7A90"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2.2.2.3 The Oral English and</w:t>
      </w:r>
      <w:r w:rsidR="00730001" w:rsidRPr="0066227B">
        <w:rPr>
          <w:rFonts w:ascii="Times New Roman" w:hAnsi="Times New Roman" w:cs="Times New Roman"/>
          <w:b/>
          <w:bCs/>
          <w:sz w:val="28"/>
          <w:szCs w:val="28"/>
        </w:rPr>
        <w:t xml:space="preserve"> Pronunciation</w:t>
      </w:r>
      <w:r w:rsidRPr="0066227B">
        <w:rPr>
          <w:rFonts w:ascii="Times New Roman" w:hAnsi="Times New Roman" w:cs="Times New Roman"/>
          <w:b/>
          <w:bCs/>
          <w:sz w:val="28"/>
          <w:szCs w:val="28"/>
        </w:rPr>
        <w:t xml:space="preserve"> in Teaching and Learning</w:t>
      </w:r>
      <w:r w:rsidR="00E20AD1" w:rsidRPr="0066227B">
        <w:rPr>
          <w:rFonts w:ascii="Times New Roman" w:hAnsi="Times New Roman" w:cs="Times New Roman"/>
          <w:b/>
          <w:bCs/>
          <w:sz w:val="28"/>
          <w:szCs w:val="28"/>
        </w:rPr>
        <w:t>.</w:t>
      </w:r>
    </w:p>
    <w:p w:rsidR="00730001" w:rsidRPr="0066227B" w:rsidRDefault="00E20AD1"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 xml:space="preserve">According to Jonathan Marks (2011) </w:t>
      </w:r>
      <w:r w:rsidR="00730001" w:rsidRPr="0066227B">
        <w:rPr>
          <w:rFonts w:ascii="Times New Roman" w:hAnsi="Times New Roman" w:cs="Times New Roman"/>
          <w:sz w:val="24"/>
          <w:szCs w:val="24"/>
        </w:rPr>
        <w:t>Teachers of English vary in their attitudes to pronunciation, and in how much pronunciation work they include in lessons. Some feel that pronunciation is relatively unimportant, or that learners will simply pick it up as they learn the language. Others would like to give learners more help with pronunciation, but feel that their own knowledge is inadequate</w:t>
      </w:r>
      <w:r w:rsidR="006C75F8" w:rsidRPr="0066227B">
        <w:rPr>
          <w:rFonts w:ascii="Times New Roman" w:hAnsi="Times New Roman" w:cs="Times New Roman"/>
          <w:sz w:val="24"/>
          <w:szCs w:val="24"/>
        </w:rPr>
        <w:t xml:space="preserve">. </w:t>
      </w:r>
      <w:r w:rsidR="00730001" w:rsidRPr="0066227B">
        <w:rPr>
          <w:rFonts w:ascii="Times New Roman" w:hAnsi="Times New Roman" w:cs="Times New Roman"/>
          <w:sz w:val="24"/>
          <w:szCs w:val="24"/>
        </w:rPr>
        <w:t>Course-books also vary in how much support they give teachers in this area; coverage of pronunciation is sometimes limited to a couple of square inches at the end of a unit. So, because of these factors, p</w:t>
      </w:r>
      <w:r w:rsidR="002A0F7F" w:rsidRPr="0066227B">
        <w:rPr>
          <w:rFonts w:ascii="Times New Roman" w:hAnsi="Times New Roman" w:cs="Times New Roman"/>
          <w:sz w:val="24"/>
          <w:szCs w:val="24"/>
        </w:rPr>
        <w:t>ronunciation is often neglected</w:t>
      </w:r>
      <w:r w:rsidRPr="0066227B">
        <w:rPr>
          <w:rFonts w:ascii="Times New Roman" w:hAnsi="Times New Roman" w:cs="Times New Roman"/>
          <w:sz w:val="24"/>
          <w:szCs w:val="24"/>
        </w:rPr>
        <w:t>.</w:t>
      </w:r>
      <w:r w:rsidR="002A0F7F" w:rsidRPr="0066227B">
        <w:rPr>
          <w:rFonts w:ascii="Times New Roman" w:hAnsi="Times New Roman" w:cs="Times New Roman"/>
          <w:sz w:val="24"/>
          <w:szCs w:val="24"/>
        </w:rPr>
        <w:t xml:space="preserve"> </w:t>
      </w:r>
      <w:r w:rsidR="00730001" w:rsidRPr="0066227B">
        <w:rPr>
          <w:rFonts w:ascii="Times New Roman" w:hAnsi="Times New Roman" w:cs="Times New Roman"/>
          <w:sz w:val="24"/>
          <w:szCs w:val="24"/>
        </w:rPr>
        <w:t xml:space="preserve">When learners are asked about their goals and priorities, on the other hand, they often say that pronunciation is very important. Good pronunciation is a key part of confidence in speaking a language, and poor pronunciation is the </w:t>
      </w:r>
      <w:r w:rsidR="00730001" w:rsidRPr="0066227B">
        <w:rPr>
          <w:rFonts w:ascii="Times New Roman" w:hAnsi="Times New Roman" w:cs="Times New Roman"/>
          <w:sz w:val="24"/>
          <w:szCs w:val="24"/>
        </w:rPr>
        <w:lastRenderedPageBreak/>
        <w:t>first barrier to communication; no matter how much English you know, you won’t be able to make use of your knowledge if other people can’t understand you.</w:t>
      </w:r>
    </w:p>
    <w:p w:rsidR="00620A22" w:rsidRPr="00620A22" w:rsidRDefault="00730001"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What is ‘good’ pronunciation? Traditionally, the assumed target for pronunciation learning was a standard British accent. But this accent was difficult to acquire and probably unnecessary for most learners. In most cases, a more appropriate and achievable alternative is to consider what is needed for international intelligibility- see the essay of Jennifer Jenkins. Nevertheless, some learners do want to achieve a native-like accent, and teac</w:t>
      </w:r>
      <w:r w:rsidR="002A0F7F" w:rsidRPr="0066227B">
        <w:rPr>
          <w:rFonts w:ascii="Times New Roman" w:hAnsi="Times New Roman" w:cs="Times New Roman"/>
          <w:sz w:val="24"/>
          <w:szCs w:val="24"/>
        </w:rPr>
        <w:t xml:space="preserve">hers should help them to do so. </w:t>
      </w:r>
      <w:r w:rsidRPr="0066227B">
        <w:rPr>
          <w:rFonts w:ascii="Times New Roman" w:hAnsi="Times New Roman" w:cs="Times New Roman"/>
          <w:sz w:val="24"/>
          <w:szCs w:val="24"/>
        </w:rPr>
        <w:t>How and when should teachers include pronunciation work in their lesson? Probably the best approach is simply to integrate a concern for p</w:t>
      </w:r>
      <w:r w:rsidR="002A0F7F" w:rsidRPr="0066227B">
        <w:rPr>
          <w:rFonts w:ascii="Times New Roman" w:hAnsi="Times New Roman" w:cs="Times New Roman"/>
          <w:sz w:val="24"/>
          <w:szCs w:val="24"/>
        </w:rPr>
        <w:t xml:space="preserve">ronunciation into every lesson. </w:t>
      </w:r>
      <w:r w:rsidRPr="0066227B">
        <w:rPr>
          <w:rFonts w:ascii="Times New Roman" w:hAnsi="Times New Roman" w:cs="Times New Roman"/>
          <w:sz w:val="24"/>
          <w:szCs w:val="24"/>
        </w:rPr>
        <w:t xml:space="preserve">Whichever pronunciation they aim at for their own speech, it is important for learners to have substantial and wide experience of </w:t>
      </w:r>
      <w:r w:rsidRPr="0066227B">
        <w:rPr>
          <w:rFonts w:ascii="Times New Roman" w:hAnsi="Times New Roman" w:cs="Times New Roman"/>
          <w:i/>
          <w:sz w:val="24"/>
          <w:szCs w:val="24"/>
        </w:rPr>
        <w:t>listening</w:t>
      </w:r>
      <w:r w:rsidRPr="0066227B">
        <w:rPr>
          <w:rFonts w:ascii="Times New Roman" w:hAnsi="Times New Roman" w:cs="Times New Roman"/>
          <w:sz w:val="24"/>
          <w:szCs w:val="24"/>
        </w:rPr>
        <w:t xml:space="preserve"> to different varieties of English, for two reasons.</w:t>
      </w:r>
      <w:r w:rsidR="002A0F7F" w:rsidRPr="0066227B">
        <w:rPr>
          <w:rFonts w:ascii="Times New Roman" w:hAnsi="Times New Roman" w:cs="Times New Roman"/>
          <w:sz w:val="24"/>
          <w:szCs w:val="24"/>
        </w:rPr>
        <w:t xml:space="preserve"> </w:t>
      </w:r>
      <w:r w:rsidRPr="0066227B">
        <w:rPr>
          <w:rFonts w:ascii="Times New Roman" w:hAnsi="Times New Roman" w:cs="Times New Roman"/>
          <w:sz w:val="24"/>
          <w:szCs w:val="24"/>
        </w:rPr>
        <w:t>Firstly, the pronunciation of English varies enormously in different parts of the world (even in Britain, in fact!) and secondly, whatever the variety is, words in spontaneous speech are subject to reductions in pronunciation which can make them unrecognizable to the unpracticed e</w:t>
      </w:r>
      <w:r w:rsidR="00E20AD1" w:rsidRPr="0066227B">
        <w:rPr>
          <w:rFonts w:ascii="Times New Roman" w:hAnsi="Times New Roman" w:cs="Times New Roman"/>
          <w:sz w:val="24"/>
          <w:szCs w:val="24"/>
        </w:rPr>
        <w:t xml:space="preserve">ra. </w:t>
      </w:r>
      <w:r w:rsidRPr="0066227B">
        <w:rPr>
          <w:rFonts w:ascii="Times New Roman" w:hAnsi="Times New Roman" w:cs="Times New Roman"/>
          <w:sz w:val="24"/>
          <w:szCs w:val="24"/>
        </w:rPr>
        <w:t>It is also important to use phonemic transcription in teaching English. This is so because some teachers find it an unnecessary complication, especially for learners who are already facing the task of learning a new writing system, the Roman alphabet. But many of the symbols especially those for consonant sounds, are identical to those used in alphabetical spelling, and the task of learning the other symbols can be made easie</w:t>
      </w:r>
      <w:r w:rsidR="00E20AD1" w:rsidRPr="0066227B">
        <w:rPr>
          <w:rFonts w:ascii="Times New Roman" w:hAnsi="Times New Roman" w:cs="Times New Roman"/>
          <w:sz w:val="24"/>
          <w:szCs w:val="24"/>
        </w:rPr>
        <w:t>r by introducing them gradually</w:t>
      </w:r>
      <w:r w:rsidR="006C0BF9" w:rsidRPr="0066227B">
        <w:rPr>
          <w:rFonts w:ascii="Times New Roman" w:hAnsi="Times New Roman" w:cs="Times New Roman"/>
          <w:sz w:val="24"/>
          <w:szCs w:val="24"/>
        </w:rPr>
        <w:t xml:space="preserve"> (Jonathan</w:t>
      </w:r>
      <w:r w:rsidR="006C0BF9">
        <w:rPr>
          <w:rFonts w:ascii="Times New Roman" w:hAnsi="Times New Roman" w:cs="Times New Roman"/>
          <w:sz w:val="28"/>
          <w:szCs w:val="28"/>
        </w:rPr>
        <w:t xml:space="preserve"> </w:t>
      </w:r>
      <w:r w:rsidR="006C0BF9" w:rsidRPr="0066227B">
        <w:rPr>
          <w:rFonts w:ascii="Times New Roman" w:hAnsi="Times New Roman" w:cs="Times New Roman"/>
          <w:sz w:val="24"/>
          <w:szCs w:val="24"/>
        </w:rPr>
        <w:t>Marks, 2011</w:t>
      </w:r>
      <w:r w:rsidR="00357F7D">
        <w:rPr>
          <w:rFonts w:ascii="Times New Roman" w:hAnsi="Times New Roman" w:cs="Times New Roman"/>
          <w:sz w:val="24"/>
          <w:szCs w:val="24"/>
        </w:rPr>
        <w:t>:xxvi</w:t>
      </w:r>
      <w:r w:rsidR="006C0BF9" w:rsidRPr="0066227B">
        <w:rPr>
          <w:rFonts w:ascii="Times New Roman" w:hAnsi="Times New Roman" w:cs="Times New Roman"/>
          <w:sz w:val="24"/>
          <w:szCs w:val="24"/>
        </w:rPr>
        <w:t>)</w:t>
      </w:r>
      <w:r w:rsidR="00E20AD1" w:rsidRPr="0066227B">
        <w:rPr>
          <w:rFonts w:ascii="Times New Roman" w:hAnsi="Times New Roman" w:cs="Times New Roman"/>
          <w:sz w:val="24"/>
          <w:szCs w:val="24"/>
        </w:rPr>
        <w:t>.</w:t>
      </w:r>
    </w:p>
    <w:p w:rsidR="00620A22" w:rsidRDefault="00620A22" w:rsidP="00EE54A8">
      <w:pPr>
        <w:shd w:val="clear" w:color="auto" w:fill="FFFFFF"/>
        <w:spacing w:before="100" w:beforeAutospacing="1" w:after="100" w:afterAutospacing="1" w:line="600" w:lineRule="auto"/>
        <w:jc w:val="both"/>
        <w:textAlignment w:val="baseline"/>
        <w:rPr>
          <w:rFonts w:ascii="Times New Roman" w:eastAsia="Times New Roman" w:hAnsi="Times New Roman" w:cs="Times New Roman"/>
          <w:b/>
          <w:color w:val="212121"/>
          <w:sz w:val="28"/>
          <w:szCs w:val="28"/>
          <w:bdr w:val="none" w:sz="0" w:space="0" w:color="auto" w:frame="1"/>
        </w:rPr>
      </w:pPr>
    </w:p>
    <w:p w:rsidR="00620A22" w:rsidRDefault="00620A22" w:rsidP="00EE54A8">
      <w:pPr>
        <w:shd w:val="clear" w:color="auto" w:fill="FFFFFF"/>
        <w:spacing w:before="100" w:beforeAutospacing="1" w:after="100" w:afterAutospacing="1" w:line="600" w:lineRule="auto"/>
        <w:jc w:val="both"/>
        <w:textAlignment w:val="baseline"/>
        <w:rPr>
          <w:rFonts w:ascii="Times New Roman" w:eastAsia="Times New Roman" w:hAnsi="Times New Roman" w:cs="Times New Roman"/>
          <w:b/>
          <w:color w:val="212121"/>
          <w:sz w:val="28"/>
          <w:szCs w:val="28"/>
          <w:bdr w:val="none" w:sz="0" w:space="0" w:color="auto" w:frame="1"/>
        </w:rPr>
      </w:pPr>
    </w:p>
    <w:p w:rsidR="0033697E" w:rsidRPr="0066227B" w:rsidRDefault="00C07277" w:rsidP="00EE54A8">
      <w:pPr>
        <w:shd w:val="clear" w:color="auto" w:fill="FFFFFF"/>
        <w:spacing w:before="100" w:beforeAutospacing="1" w:after="100" w:afterAutospacing="1" w:line="600" w:lineRule="auto"/>
        <w:jc w:val="both"/>
        <w:textAlignment w:val="baseline"/>
        <w:rPr>
          <w:rFonts w:ascii="Times New Roman" w:eastAsia="Times New Roman" w:hAnsi="Times New Roman" w:cs="Times New Roman"/>
          <w:b/>
          <w:color w:val="212121"/>
          <w:sz w:val="28"/>
          <w:szCs w:val="28"/>
          <w:bdr w:val="none" w:sz="0" w:space="0" w:color="auto" w:frame="1"/>
        </w:rPr>
      </w:pPr>
      <w:r w:rsidRPr="0066227B">
        <w:rPr>
          <w:rFonts w:ascii="Times New Roman" w:eastAsia="Times New Roman" w:hAnsi="Times New Roman" w:cs="Times New Roman"/>
          <w:b/>
          <w:color w:val="212121"/>
          <w:sz w:val="28"/>
          <w:szCs w:val="28"/>
          <w:bdr w:val="none" w:sz="0" w:space="0" w:color="auto" w:frame="1"/>
        </w:rPr>
        <w:t xml:space="preserve">2.3 </w:t>
      </w:r>
      <w:r w:rsidR="0033697E" w:rsidRPr="0066227B">
        <w:rPr>
          <w:rFonts w:ascii="Times New Roman" w:eastAsia="Times New Roman" w:hAnsi="Times New Roman" w:cs="Times New Roman"/>
          <w:b/>
          <w:color w:val="212121"/>
          <w:sz w:val="28"/>
          <w:szCs w:val="28"/>
          <w:bdr w:val="none" w:sz="0" w:space="0" w:color="auto" w:frame="1"/>
        </w:rPr>
        <w:t>Empirical Revi</w:t>
      </w:r>
      <w:r w:rsidR="00620A22">
        <w:rPr>
          <w:rFonts w:ascii="Times New Roman" w:eastAsia="Times New Roman" w:hAnsi="Times New Roman" w:cs="Times New Roman"/>
          <w:b/>
          <w:color w:val="212121"/>
          <w:sz w:val="28"/>
          <w:szCs w:val="28"/>
          <w:bdr w:val="none" w:sz="0" w:space="0" w:color="auto" w:frame="1"/>
        </w:rPr>
        <w:t>ew</w:t>
      </w:r>
    </w:p>
    <w:p w:rsidR="000803B9" w:rsidRPr="0066227B" w:rsidRDefault="00874534" w:rsidP="00EE54A8">
      <w:pPr>
        <w:spacing w:line="600" w:lineRule="auto"/>
        <w:jc w:val="both"/>
        <w:rPr>
          <w:rFonts w:ascii="Times New Roman" w:hAnsi="Times New Roman" w:cs="Times New Roman"/>
          <w:sz w:val="24"/>
          <w:szCs w:val="24"/>
        </w:rPr>
      </w:pPr>
      <w:proofErr w:type="spellStart"/>
      <w:r w:rsidRPr="000B162D">
        <w:rPr>
          <w:rFonts w:ascii="Times New Roman" w:hAnsi="Times New Roman" w:cs="Times New Roman"/>
          <w:b/>
          <w:sz w:val="24"/>
          <w:szCs w:val="24"/>
        </w:rPr>
        <w:t>Anana</w:t>
      </w:r>
      <w:proofErr w:type="spellEnd"/>
      <w:r w:rsidR="008E5E99" w:rsidRPr="000B162D">
        <w:rPr>
          <w:rFonts w:ascii="Times New Roman" w:hAnsi="Times New Roman" w:cs="Times New Roman"/>
          <w:b/>
          <w:sz w:val="24"/>
          <w:szCs w:val="24"/>
        </w:rPr>
        <w:t xml:space="preserve"> </w:t>
      </w:r>
      <w:r w:rsidRPr="000B162D">
        <w:rPr>
          <w:rFonts w:ascii="Times New Roman" w:hAnsi="Times New Roman" w:cs="Times New Roman"/>
          <w:b/>
          <w:sz w:val="24"/>
          <w:szCs w:val="24"/>
        </w:rPr>
        <w:t>(</w:t>
      </w:r>
      <w:r w:rsidR="008E5E99" w:rsidRPr="000B162D">
        <w:rPr>
          <w:rFonts w:ascii="Times New Roman" w:hAnsi="Times New Roman" w:cs="Times New Roman"/>
          <w:b/>
          <w:sz w:val="24"/>
          <w:szCs w:val="24"/>
        </w:rPr>
        <w:t>2021</w:t>
      </w:r>
      <w:r w:rsidRPr="000B162D">
        <w:rPr>
          <w:rFonts w:ascii="Times New Roman" w:hAnsi="Times New Roman" w:cs="Times New Roman"/>
          <w:b/>
          <w:sz w:val="24"/>
          <w:szCs w:val="24"/>
        </w:rPr>
        <w:t>)</w:t>
      </w:r>
      <w:r w:rsidR="008E5E99" w:rsidRPr="000B162D">
        <w:rPr>
          <w:rFonts w:ascii="Times New Roman" w:hAnsi="Times New Roman" w:cs="Times New Roman"/>
          <w:b/>
          <w:sz w:val="24"/>
          <w:szCs w:val="24"/>
        </w:rPr>
        <w:t xml:space="preserve"> investigated Stu</w:t>
      </w:r>
      <w:r w:rsidR="000803B9" w:rsidRPr="000B162D">
        <w:rPr>
          <w:rFonts w:ascii="Times New Roman" w:hAnsi="Times New Roman" w:cs="Times New Roman"/>
          <w:b/>
          <w:sz w:val="24"/>
          <w:szCs w:val="24"/>
        </w:rPr>
        <w:t>dents’</w:t>
      </w:r>
      <w:r w:rsidR="004F0122" w:rsidRPr="000B162D">
        <w:rPr>
          <w:rFonts w:ascii="Times New Roman" w:hAnsi="Times New Roman" w:cs="Times New Roman"/>
          <w:b/>
          <w:sz w:val="24"/>
          <w:szCs w:val="24"/>
        </w:rPr>
        <w:t xml:space="preserve"> A</w:t>
      </w:r>
      <w:r w:rsidR="000803B9" w:rsidRPr="000B162D">
        <w:rPr>
          <w:rFonts w:ascii="Times New Roman" w:hAnsi="Times New Roman" w:cs="Times New Roman"/>
          <w:b/>
          <w:sz w:val="24"/>
          <w:szCs w:val="24"/>
        </w:rPr>
        <w:t>ttitudes</w:t>
      </w:r>
      <w:r w:rsidR="004F0122" w:rsidRPr="000B162D">
        <w:rPr>
          <w:rFonts w:ascii="Times New Roman" w:hAnsi="Times New Roman" w:cs="Times New Roman"/>
          <w:b/>
          <w:sz w:val="24"/>
          <w:szCs w:val="24"/>
        </w:rPr>
        <w:t xml:space="preserve"> </w:t>
      </w:r>
      <w:r w:rsidR="00EE738D" w:rsidRPr="000B162D">
        <w:rPr>
          <w:rFonts w:ascii="Times New Roman" w:hAnsi="Times New Roman" w:cs="Times New Roman"/>
          <w:b/>
          <w:sz w:val="24"/>
          <w:szCs w:val="24"/>
        </w:rPr>
        <w:t>towards</w:t>
      </w:r>
      <w:r w:rsidR="004F0122" w:rsidRPr="000B162D">
        <w:rPr>
          <w:rFonts w:ascii="Times New Roman" w:hAnsi="Times New Roman" w:cs="Times New Roman"/>
          <w:b/>
          <w:sz w:val="24"/>
          <w:szCs w:val="24"/>
        </w:rPr>
        <w:t xml:space="preserve"> Oral English in selected Secondary S</w:t>
      </w:r>
      <w:r w:rsidR="000803B9" w:rsidRPr="000B162D">
        <w:rPr>
          <w:rFonts w:ascii="Times New Roman" w:hAnsi="Times New Roman" w:cs="Times New Roman"/>
          <w:b/>
          <w:sz w:val="24"/>
          <w:szCs w:val="24"/>
        </w:rPr>
        <w:t>chools in the Lagos metropolis</w:t>
      </w:r>
      <w:r w:rsidR="000803B9" w:rsidRPr="0066227B">
        <w:rPr>
          <w:rFonts w:ascii="Times New Roman" w:hAnsi="Times New Roman" w:cs="Times New Roman"/>
          <w:sz w:val="24"/>
          <w:szCs w:val="24"/>
        </w:rPr>
        <w:t>. She use</w:t>
      </w:r>
      <w:r w:rsidR="004F0122" w:rsidRPr="0066227B">
        <w:rPr>
          <w:rFonts w:ascii="Times New Roman" w:hAnsi="Times New Roman" w:cs="Times New Roman"/>
          <w:sz w:val="24"/>
          <w:szCs w:val="24"/>
        </w:rPr>
        <w:t>d</w:t>
      </w:r>
      <w:r w:rsidR="000803B9" w:rsidRPr="0066227B">
        <w:rPr>
          <w:rFonts w:ascii="Times New Roman" w:hAnsi="Times New Roman" w:cs="Times New Roman"/>
          <w:sz w:val="24"/>
          <w:szCs w:val="24"/>
        </w:rPr>
        <w:t xml:space="preserve"> questionnaire and interview to gather her data from the respondents. The results showed that, teachers</w:t>
      </w:r>
      <w:r w:rsidR="008E5E99" w:rsidRPr="0066227B">
        <w:rPr>
          <w:rFonts w:ascii="Times New Roman" w:hAnsi="Times New Roman" w:cs="Times New Roman"/>
          <w:sz w:val="24"/>
          <w:szCs w:val="24"/>
        </w:rPr>
        <w:t>’</w:t>
      </w:r>
      <w:r w:rsidR="000803B9" w:rsidRPr="0066227B">
        <w:rPr>
          <w:rFonts w:ascii="Times New Roman" w:hAnsi="Times New Roman" w:cs="Times New Roman"/>
          <w:sz w:val="24"/>
          <w:szCs w:val="24"/>
        </w:rPr>
        <w:t xml:space="preserve"> inability to master the sound system of Oral English, their negative </w:t>
      </w:r>
      <w:r w:rsidR="008E5E99" w:rsidRPr="0066227B">
        <w:rPr>
          <w:rFonts w:ascii="Times New Roman" w:hAnsi="Times New Roman" w:cs="Times New Roman"/>
          <w:sz w:val="24"/>
          <w:szCs w:val="24"/>
        </w:rPr>
        <w:t>body language</w:t>
      </w:r>
      <w:r w:rsidR="000803B9" w:rsidRPr="0066227B">
        <w:rPr>
          <w:rFonts w:ascii="Times New Roman" w:hAnsi="Times New Roman" w:cs="Times New Roman"/>
          <w:sz w:val="24"/>
          <w:szCs w:val="24"/>
        </w:rPr>
        <w:t xml:space="preserve"> and methods of teachi</w:t>
      </w:r>
      <w:r w:rsidR="008E5E99" w:rsidRPr="0066227B">
        <w:rPr>
          <w:rFonts w:ascii="Times New Roman" w:hAnsi="Times New Roman" w:cs="Times New Roman"/>
          <w:sz w:val="24"/>
          <w:szCs w:val="24"/>
        </w:rPr>
        <w:t xml:space="preserve">ng the subject prompts students’ </w:t>
      </w:r>
      <w:r w:rsidR="000803B9" w:rsidRPr="0066227B">
        <w:rPr>
          <w:rFonts w:ascii="Times New Roman" w:hAnsi="Times New Roman" w:cs="Times New Roman"/>
          <w:sz w:val="24"/>
          <w:szCs w:val="24"/>
        </w:rPr>
        <w:t>negative attitudes towards it. She recommended that trained</w:t>
      </w:r>
      <w:r w:rsidR="004F0122" w:rsidRPr="0066227B">
        <w:rPr>
          <w:rFonts w:ascii="Times New Roman" w:hAnsi="Times New Roman" w:cs="Times New Roman"/>
          <w:sz w:val="24"/>
          <w:szCs w:val="24"/>
        </w:rPr>
        <w:t>,</w:t>
      </w:r>
      <w:r w:rsidR="000803B9" w:rsidRPr="0066227B">
        <w:rPr>
          <w:rFonts w:ascii="Times New Roman" w:hAnsi="Times New Roman" w:cs="Times New Roman"/>
          <w:sz w:val="24"/>
          <w:szCs w:val="24"/>
        </w:rPr>
        <w:t xml:space="preserve"> qualified and professional teachers should be used to teach Oral English in secondary schools and not only the regular teachers who teach other aspects of English language. Functional modern language laboratories should be used to assist in the teaching of Oral English in secondary schools.</w:t>
      </w:r>
    </w:p>
    <w:p w:rsidR="008E5E99" w:rsidRPr="0066227B" w:rsidRDefault="00874534" w:rsidP="00EE54A8">
      <w:pPr>
        <w:spacing w:line="600" w:lineRule="auto"/>
        <w:jc w:val="both"/>
        <w:rPr>
          <w:rFonts w:ascii="Times New Roman" w:hAnsi="Times New Roman" w:cs="Times New Roman"/>
          <w:sz w:val="24"/>
          <w:szCs w:val="24"/>
        </w:rPr>
      </w:pPr>
      <w:proofErr w:type="spellStart"/>
      <w:r w:rsidRPr="000B162D">
        <w:rPr>
          <w:rFonts w:ascii="Times New Roman" w:hAnsi="Times New Roman" w:cs="Times New Roman"/>
          <w:b/>
          <w:sz w:val="24"/>
          <w:szCs w:val="24"/>
        </w:rPr>
        <w:t>Fasanmi</w:t>
      </w:r>
      <w:proofErr w:type="spellEnd"/>
      <w:r w:rsidRPr="000B162D">
        <w:rPr>
          <w:rFonts w:ascii="Times New Roman" w:hAnsi="Times New Roman" w:cs="Times New Roman"/>
          <w:b/>
          <w:sz w:val="24"/>
          <w:szCs w:val="24"/>
        </w:rPr>
        <w:t xml:space="preserve"> &amp; </w:t>
      </w:r>
      <w:proofErr w:type="spellStart"/>
      <w:r w:rsidRPr="000B162D">
        <w:rPr>
          <w:rFonts w:ascii="Times New Roman" w:hAnsi="Times New Roman" w:cs="Times New Roman"/>
          <w:b/>
          <w:sz w:val="24"/>
          <w:szCs w:val="24"/>
        </w:rPr>
        <w:t>Famuyiwa</w:t>
      </w:r>
      <w:proofErr w:type="spellEnd"/>
      <w:r w:rsidR="008E5E99" w:rsidRPr="000B162D">
        <w:rPr>
          <w:rFonts w:ascii="Times New Roman" w:hAnsi="Times New Roman" w:cs="Times New Roman"/>
          <w:b/>
          <w:sz w:val="24"/>
          <w:szCs w:val="24"/>
        </w:rPr>
        <w:t xml:space="preserve"> (2008)</w:t>
      </w:r>
      <w:r w:rsidR="007C10A2" w:rsidRPr="000B162D">
        <w:rPr>
          <w:rFonts w:ascii="Times New Roman" w:hAnsi="Times New Roman" w:cs="Times New Roman"/>
          <w:b/>
          <w:sz w:val="24"/>
          <w:szCs w:val="24"/>
        </w:rPr>
        <w:t xml:space="preserve"> conducted a study on the </w:t>
      </w:r>
      <w:r w:rsidRPr="000B162D">
        <w:rPr>
          <w:rFonts w:ascii="Times New Roman" w:hAnsi="Times New Roman" w:cs="Times New Roman"/>
          <w:b/>
          <w:sz w:val="24"/>
          <w:szCs w:val="24"/>
        </w:rPr>
        <w:t>“</w:t>
      </w:r>
      <w:r w:rsidR="007C10A2" w:rsidRPr="000B162D">
        <w:rPr>
          <w:rFonts w:ascii="Times New Roman" w:hAnsi="Times New Roman" w:cs="Times New Roman"/>
          <w:b/>
          <w:sz w:val="24"/>
          <w:szCs w:val="24"/>
        </w:rPr>
        <w:t>Importance of Proficiency in Spoken English and Correct Pronunciation at the Higher Education Level</w:t>
      </w:r>
      <w:r w:rsidRPr="0066227B">
        <w:rPr>
          <w:rFonts w:ascii="Times New Roman" w:hAnsi="Times New Roman" w:cs="Times New Roman"/>
          <w:sz w:val="24"/>
          <w:szCs w:val="24"/>
        </w:rPr>
        <w:t>”</w:t>
      </w:r>
      <w:r w:rsidR="007C10A2" w:rsidRPr="0066227B">
        <w:rPr>
          <w:rFonts w:ascii="Times New Roman" w:hAnsi="Times New Roman" w:cs="Times New Roman"/>
          <w:sz w:val="24"/>
          <w:szCs w:val="24"/>
        </w:rPr>
        <w:t xml:space="preserve">. The study investigated the pronunciation proficiency of 60 undergraduates of two nationalities, Nigeria and Ethiopia in English Pronunciation. 30 from each country. Convenient sampling techniques was used to collect data, tape recorded and played for assessment. The data included segmental </w:t>
      </w:r>
      <w:r w:rsidR="00B81005" w:rsidRPr="0066227B">
        <w:rPr>
          <w:rFonts w:ascii="Times New Roman" w:hAnsi="Times New Roman" w:cs="Times New Roman"/>
          <w:sz w:val="24"/>
          <w:szCs w:val="24"/>
        </w:rPr>
        <w:t>features of the pronunciation (</w:t>
      </w:r>
      <w:r w:rsidR="007C10A2" w:rsidRPr="0066227B">
        <w:rPr>
          <w:rFonts w:ascii="Times New Roman" w:hAnsi="Times New Roman" w:cs="Times New Roman"/>
          <w:sz w:val="24"/>
          <w:szCs w:val="24"/>
        </w:rPr>
        <w:t>English consonants and vowels in pronunciation and sound articulation)</w:t>
      </w:r>
    </w:p>
    <w:p w:rsidR="00EE738D" w:rsidRPr="0066227B" w:rsidRDefault="007C10A2"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lastRenderedPageBreak/>
        <w:t xml:space="preserve">The major findings revealed interference of mother tongue in the pronunciation of two </w:t>
      </w:r>
      <w:r w:rsidR="009D1D80" w:rsidRPr="0066227B">
        <w:rPr>
          <w:rFonts w:ascii="Times New Roman" w:hAnsi="Times New Roman" w:cs="Times New Roman"/>
          <w:sz w:val="24"/>
          <w:szCs w:val="24"/>
        </w:rPr>
        <w:t>nationalities.</w:t>
      </w:r>
    </w:p>
    <w:p w:rsidR="00076D16" w:rsidRPr="0066227B" w:rsidRDefault="00076D16" w:rsidP="00EE54A8">
      <w:pPr>
        <w:spacing w:line="600" w:lineRule="auto"/>
        <w:jc w:val="both"/>
        <w:rPr>
          <w:rFonts w:ascii="Times New Roman" w:hAnsi="Times New Roman" w:cs="Times New Roman"/>
          <w:sz w:val="24"/>
          <w:szCs w:val="24"/>
        </w:rPr>
      </w:pPr>
      <w:r w:rsidRPr="000B162D">
        <w:rPr>
          <w:rFonts w:ascii="Times New Roman" w:hAnsi="Times New Roman" w:cs="Times New Roman"/>
          <w:b/>
          <w:sz w:val="24"/>
          <w:szCs w:val="24"/>
        </w:rPr>
        <w:t xml:space="preserve">In a research carried out by </w:t>
      </w:r>
      <w:proofErr w:type="spellStart"/>
      <w:r w:rsidRPr="000B162D">
        <w:rPr>
          <w:rFonts w:ascii="Times New Roman" w:hAnsi="Times New Roman" w:cs="Times New Roman"/>
          <w:b/>
          <w:sz w:val="24"/>
          <w:szCs w:val="24"/>
        </w:rPr>
        <w:t>Otolorin</w:t>
      </w:r>
      <w:proofErr w:type="spellEnd"/>
      <w:r w:rsidRPr="000B162D">
        <w:rPr>
          <w:rFonts w:ascii="Times New Roman" w:hAnsi="Times New Roman" w:cs="Times New Roman"/>
          <w:b/>
          <w:sz w:val="24"/>
          <w:szCs w:val="24"/>
        </w:rPr>
        <w:t xml:space="preserve"> (2014)</w:t>
      </w:r>
      <w:r w:rsidRPr="0066227B">
        <w:rPr>
          <w:rFonts w:ascii="Times New Roman" w:hAnsi="Times New Roman" w:cs="Times New Roman"/>
          <w:sz w:val="24"/>
          <w:szCs w:val="24"/>
        </w:rPr>
        <w:t xml:space="preserve">, it was </w:t>
      </w:r>
      <w:r w:rsidR="00EE738D" w:rsidRPr="0066227B">
        <w:rPr>
          <w:rFonts w:ascii="Times New Roman" w:hAnsi="Times New Roman" w:cs="Times New Roman"/>
          <w:sz w:val="24"/>
          <w:szCs w:val="24"/>
        </w:rPr>
        <w:t>discovered that 83.5% of respondents agreed that the Laboratory use is effective in teaching of Oral English while 16.5% disagreed. Finally 83.5% agreed that some Oral English teachers were not taught with the use of Language Laboratory while 16.5% disagreed.</w:t>
      </w:r>
    </w:p>
    <w:p w:rsidR="00D712AB" w:rsidRDefault="00D712AB" w:rsidP="00EE54A8">
      <w:pPr>
        <w:spacing w:line="600" w:lineRule="auto"/>
        <w:jc w:val="both"/>
        <w:rPr>
          <w:rFonts w:ascii="Times New Roman" w:hAnsi="Times New Roman" w:cs="Times New Roman"/>
          <w:sz w:val="24"/>
          <w:szCs w:val="24"/>
        </w:rPr>
      </w:pPr>
      <w:proofErr w:type="spellStart"/>
      <w:r w:rsidRPr="000B162D">
        <w:rPr>
          <w:rFonts w:ascii="Times New Roman" w:hAnsi="Times New Roman" w:cs="Times New Roman"/>
          <w:b/>
          <w:sz w:val="24"/>
          <w:szCs w:val="24"/>
        </w:rPr>
        <w:t>Amleh</w:t>
      </w:r>
      <w:proofErr w:type="spellEnd"/>
      <w:r w:rsidRPr="000B162D">
        <w:rPr>
          <w:rFonts w:ascii="Times New Roman" w:hAnsi="Times New Roman" w:cs="Times New Roman"/>
          <w:b/>
          <w:sz w:val="24"/>
          <w:szCs w:val="24"/>
        </w:rPr>
        <w:t xml:space="preserve"> (2015) studied Attitudes of English Teachers and Students towards Oral Communication in Palestinian Classrooms</w:t>
      </w:r>
      <w:r w:rsidRPr="0066227B">
        <w:rPr>
          <w:rFonts w:ascii="Times New Roman" w:hAnsi="Times New Roman" w:cs="Times New Roman"/>
          <w:sz w:val="24"/>
          <w:szCs w:val="24"/>
        </w:rPr>
        <w:t xml:space="preserve">. The researcher used interview and questionnaire </w:t>
      </w:r>
      <w:r w:rsidR="00C64A51" w:rsidRPr="0066227B">
        <w:rPr>
          <w:rFonts w:ascii="Times New Roman" w:hAnsi="Times New Roman" w:cs="Times New Roman"/>
          <w:sz w:val="24"/>
          <w:szCs w:val="24"/>
        </w:rPr>
        <w:t>for data collection. The results showed that the teachers and a majority of pupils think that oral communication is an important part of the t</w:t>
      </w:r>
      <w:r w:rsidR="00C07277" w:rsidRPr="0066227B">
        <w:rPr>
          <w:rFonts w:ascii="Times New Roman" w:hAnsi="Times New Roman" w:cs="Times New Roman"/>
          <w:sz w:val="24"/>
          <w:szCs w:val="24"/>
        </w:rPr>
        <w:t>e</w:t>
      </w:r>
      <w:r w:rsidR="00C64A51" w:rsidRPr="0066227B">
        <w:rPr>
          <w:rFonts w:ascii="Times New Roman" w:hAnsi="Times New Roman" w:cs="Times New Roman"/>
          <w:sz w:val="24"/>
          <w:szCs w:val="24"/>
        </w:rPr>
        <w:t>aching of English; mainly because of the fact that being able to express yourself orally in English today is of great importance and because through this the pupils get to use English language a lot themselves. The results also showed that the teachers believe that the assessment of the pupils’</w:t>
      </w:r>
      <w:r w:rsidR="00E20AD1" w:rsidRPr="0066227B">
        <w:rPr>
          <w:rFonts w:ascii="Times New Roman" w:hAnsi="Times New Roman" w:cs="Times New Roman"/>
          <w:sz w:val="24"/>
          <w:szCs w:val="24"/>
        </w:rPr>
        <w:t xml:space="preserve"> oral ability is hard </w:t>
      </w:r>
      <w:r w:rsidR="00C64A51" w:rsidRPr="0066227B">
        <w:rPr>
          <w:rFonts w:ascii="Times New Roman" w:hAnsi="Times New Roman" w:cs="Times New Roman"/>
          <w:sz w:val="24"/>
          <w:szCs w:val="24"/>
        </w:rPr>
        <w:t>because it is not as concrete as other skills that they assess in the English foreign language classroom</w:t>
      </w:r>
      <w:r w:rsidR="006C0BF9" w:rsidRPr="0066227B">
        <w:rPr>
          <w:rFonts w:ascii="Times New Roman" w:hAnsi="Times New Roman" w:cs="Times New Roman"/>
          <w:sz w:val="24"/>
          <w:szCs w:val="24"/>
        </w:rPr>
        <w:t>.</w:t>
      </w:r>
    </w:p>
    <w:p w:rsidR="0020367E" w:rsidRPr="0066227B" w:rsidRDefault="0020367E" w:rsidP="00EE54A8">
      <w:pPr>
        <w:spacing w:line="600" w:lineRule="auto"/>
        <w:jc w:val="both"/>
        <w:rPr>
          <w:rFonts w:ascii="Times New Roman" w:hAnsi="Times New Roman" w:cs="Times New Roman"/>
          <w:sz w:val="24"/>
          <w:szCs w:val="24"/>
        </w:rPr>
      </w:pPr>
      <w:proofErr w:type="spellStart"/>
      <w:r w:rsidRPr="000B162D">
        <w:rPr>
          <w:rFonts w:ascii="Times New Roman" w:hAnsi="Times New Roman" w:cs="Times New Roman"/>
          <w:b/>
          <w:sz w:val="24"/>
          <w:szCs w:val="24"/>
        </w:rPr>
        <w:t>Tsuda</w:t>
      </w:r>
      <w:proofErr w:type="spellEnd"/>
      <w:r w:rsidRPr="000B162D">
        <w:rPr>
          <w:rFonts w:ascii="Times New Roman" w:hAnsi="Times New Roman" w:cs="Times New Roman"/>
          <w:b/>
          <w:sz w:val="24"/>
          <w:szCs w:val="24"/>
        </w:rPr>
        <w:t xml:space="preserve"> &amp; </w:t>
      </w:r>
      <w:proofErr w:type="spellStart"/>
      <w:r w:rsidRPr="000B162D">
        <w:rPr>
          <w:rFonts w:ascii="Times New Roman" w:hAnsi="Times New Roman" w:cs="Times New Roman"/>
          <w:b/>
          <w:sz w:val="24"/>
          <w:szCs w:val="24"/>
        </w:rPr>
        <w:t>Lafaye</w:t>
      </w:r>
      <w:proofErr w:type="spellEnd"/>
      <w:r w:rsidRPr="000B162D">
        <w:rPr>
          <w:rFonts w:ascii="Times New Roman" w:hAnsi="Times New Roman" w:cs="Times New Roman"/>
          <w:b/>
          <w:sz w:val="24"/>
          <w:szCs w:val="24"/>
        </w:rPr>
        <w:t xml:space="preserve"> (2003) did a survey of J</w:t>
      </w:r>
      <w:r w:rsidR="00C4286A" w:rsidRPr="000B162D">
        <w:rPr>
          <w:rFonts w:ascii="Times New Roman" w:hAnsi="Times New Roman" w:cs="Times New Roman"/>
          <w:b/>
          <w:sz w:val="24"/>
          <w:szCs w:val="24"/>
        </w:rPr>
        <w:t>apa</w:t>
      </w:r>
      <w:r w:rsidRPr="000B162D">
        <w:rPr>
          <w:rFonts w:ascii="Times New Roman" w:hAnsi="Times New Roman" w:cs="Times New Roman"/>
          <w:b/>
          <w:sz w:val="24"/>
          <w:szCs w:val="24"/>
        </w:rPr>
        <w:t xml:space="preserve">nese students’ Attitudes </w:t>
      </w:r>
      <w:r w:rsidR="00C4286A" w:rsidRPr="000B162D">
        <w:rPr>
          <w:rFonts w:ascii="Times New Roman" w:hAnsi="Times New Roman" w:cs="Times New Roman"/>
          <w:b/>
          <w:sz w:val="24"/>
          <w:szCs w:val="24"/>
        </w:rPr>
        <w:t>towards</w:t>
      </w:r>
      <w:r w:rsidRPr="000B162D">
        <w:rPr>
          <w:rFonts w:ascii="Times New Roman" w:hAnsi="Times New Roman" w:cs="Times New Roman"/>
          <w:b/>
          <w:sz w:val="24"/>
          <w:szCs w:val="24"/>
        </w:rPr>
        <w:t xml:space="preserve"> English Language Learning</w:t>
      </w:r>
      <w:r>
        <w:rPr>
          <w:rFonts w:ascii="Times New Roman" w:hAnsi="Times New Roman" w:cs="Times New Roman"/>
          <w:sz w:val="24"/>
          <w:szCs w:val="24"/>
        </w:rPr>
        <w:t xml:space="preserve"> by using responses from all first and second year students at the Tokai </w:t>
      </w:r>
      <w:proofErr w:type="spellStart"/>
      <w:r>
        <w:rPr>
          <w:rFonts w:ascii="Times New Roman" w:hAnsi="Times New Roman" w:cs="Times New Roman"/>
          <w:sz w:val="24"/>
          <w:szCs w:val="24"/>
        </w:rPr>
        <w:t>Gakuen</w:t>
      </w:r>
      <w:proofErr w:type="spellEnd"/>
      <w:r>
        <w:rPr>
          <w:rFonts w:ascii="Times New Roman" w:hAnsi="Times New Roman" w:cs="Times New Roman"/>
          <w:sz w:val="24"/>
          <w:szCs w:val="24"/>
        </w:rPr>
        <w:t xml:space="preserve"> Univ</w:t>
      </w:r>
      <w:r w:rsidR="00C4286A">
        <w:rPr>
          <w:rFonts w:ascii="Times New Roman" w:hAnsi="Times New Roman" w:cs="Times New Roman"/>
          <w:sz w:val="24"/>
          <w:szCs w:val="24"/>
        </w:rPr>
        <w:t>e</w:t>
      </w:r>
      <w:r>
        <w:rPr>
          <w:rFonts w:ascii="Times New Roman" w:hAnsi="Times New Roman" w:cs="Times New Roman"/>
          <w:sz w:val="24"/>
          <w:szCs w:val="24"/>
        </w:rPr>
        <w:t xml:space="preserve">rsity. The result shows that two third of the students say that they do not like studying English. They also try to find why many students do not like to study it by comparing the </w:t>
      </w:r>
      <w:r>
        <w:rPr>
          <w:rFonts w:ascii="Times New Roman" w:hAnsi="Times New Roman" w:cs="Times New Roman"/>
          <w:sz w:val="24"/>
          <w:szCs w:val="24"/>
        </w:rPr>
        <w:lastRenderedPageBreak/>
        <w:t>attitudes of the students who like Eng</w:t>
      </w:r>
      <w:r w:rsidR="00C4286A">
        <w:rPr>
          <w:rFonts w:ascii="Times New Roman" w:hAnsi="Times New Roman" w:cs="Times New Roman"/>
          <w:sz w:val="24"/>
          <w:szCs w:val="24"/>
        </w:rPr>
        <w:t>lish</w:t>
      </w:r>
      <w:r>
        <w:rPr>
          <w:rFonts w:ascii="Times New Roman" w:hAnsi="Times New Roman" w:cs="Times New Roman"/>
          <w:sz w:val="24"/>
          <w:szCs w:val="24"/>
        </w:rPr>
        <w:t xml:space="preserve"> and those who do not and by reviewing their comments in the questionnaire.</w:t>
      </w:r>
    </w:p>
    <w:p w:rsidR="00C07277" w:rsidRDefault="00C07277" w:rsidP="00EE54A8">
      <w:pPr>
        <w:spacing w:line="600" w:lineRule="auto"/>
        <w:jc w:val="both"/>
        <w:rPr>
          <w:rFonts w:ascii="Times New Roman" w:hAnsi="Times New Roman" w:cs="Times New Roman"/>
          <w:b/>
          <w:sz w:val="28"/>
          <w:szCs w:val="28"/>
        </w:rPr>
      </w:pPr>
      <w:r w:rsidRPr="0066227B">
        <w:rPr>
          <w:rFonts w:ascii="Times New Roman" w:hAnsi="Times New Roman" w:cs="Times New Roman"/>
          <w:b/>
          <w:sz w:val="28"/>
          <w:szCs w:val="28"/>
        </w:rPr>
        <w:t>2.4 Appraisal of Literature</w:t>
      </w:r>
    </w:p>
    <w:p w:rsidR="00EC1375" w:rsidRPr="00EC1375" w:rsidRDefault="00D80EBF" w:rsidP="00EE54A8">
      <w:pPr>
        <w:spacing w:line="600" w:lineRule="auto"/>
        <w:jc w:val="both"/>
      </w:pPr>
      <w:r>
        <w:rPr>
          <w:rFonts w:ascii="Times New Roman" w:hAnsi="Times New Roman" w:cs="Times New Roman"/>
          <w:sz w:val="24"/>
          <w:szCs w:val="24"/>
        </w:rPr>
        <w:t xml:space="preserve">Having assessed and evaluated the linguistic works from several scholars, this study has been able to identify </w:t>
      </w:r>
      <w:r w:rsidR="00EC1375">
        <w:rPr>
          <w:rFonts w:ascii="Times New Roman" w:hAnsi="Times New Roman" w:cs="Times New Roman"/>
          <w:sz w:val="24"/>
          <w:szCs w:val="24"/>
        </w:rPr>
        <w:t xml:space="preserve">area of </w:t>
      </w:r>
      <w:r>
        <w:rPr>
          <w:rFonts w:ascii="Times New Roman" w:hAnsi="Times New Roman" w:cs="Times New Roman"/>
          <w:sz w:val="24"/>
          <w:szCs w:val="24"/>
        </w:rPr>
        <w:t>similarities and differences.</w:t>
      </w:r>
      <w:r w:rsidR="00EC1375">
        <w:rPr>
          <w:rFonts w:ascii="Times New Roman" w:hAnsi="Times New Roman" w:cs="Times New Roman"/>
          <w:sz w:val="24"/>
          <w:szCs w:val="24"/>
        </w:rPr>
        <w:t xml:space="preserve"> Therefore, there is a gap which informs this study and has been able to identify the lacuna. </w:t>
      </w:r>
      <w:r>
        <w:rPr>
          <w:rFonts w:ascii="Times New Roman" w:hAnsi="Times New Roman" w:cs="Times New Roman"/>
          <w:sz w:val="24"/>
          <w:szCs w:val="24"/>
        </w:rPr>
        <w:t>The study gap between all the works</w:t>
      </w:r>
      <w:r w:rsidR="001E4B9F">
        <w:rPr>
          <w:rFonts w:ascii="Times New Roman" w:hAnsi="Times New Roman" w:cs="Times New Roman"/>
          <w:sz w:val="24"/>
          <w:szCs w:val="24"/>
        </w:rPr>
        <w:t xml:space="preserve"> reviewed is that the researchers did not work on students’ attitudes towards teaching and learning Oral English in Nigerian tertiary institutions. Only a few of the researchers worked on students’ attitudes towards Oral English in secondary schools in the Lagos Metropolis; </w:t>
      </w:r>
      <w:r w:rsidR="001E4B9F" w:rsidRPr="0066227B">
        <w:rPr>
          <w:rFonts w:ascii="Times New Roman" w:hAnsi="Times New Roman" w:cs="Times New Roman"/>
          <w:sz w:val="24"/>
          <w:szCs w:val="24"/>
        </w:rPr>
        <w:t>Attitudes of English Teachers and Students towards Oral Communi</w:t>
      </w:r>
      <w:r w:rsidR="001E4B9F">
        <w:rPr>
          <w:rFonts w:ascii="Times New Roman" w:hAnsi="Times New Roman" w:cs="Times New Roman"/>
          <w:sz w:val="24"/>
          <w:szCs w:val="24"/>
        </w:rPr>
        <w:t xml:space="preserve">cation in Palestinian Classroom; </w:t>
      </w:r>
      <w:r w:rsidR="001E4B9F" w:rsidRPr="0066227B">
        <w:rPr>
          <w:rFonts w:ascii="Times New Roman" w:hAnsi="Times New Roman" w:cs="Times New Roman"/>
          <w:sz w:val="24"/>
          <w:szCs w:val="24"/>
        </w:rPr>
        <w:t>Importance of Proficiency in Spoken English and Correct Pronunciation at the Higher Education Level</w:t>
      </w:r>
      <w:r w:rsidR="009D76E2">
        <w:rPr>
          <w:rFonts w:ascii="Times New Roman" w:hAnsi="Times New Roman" w:cs="Times New Roman"/>
          <w:sz w:val="24"/>
          <w:szCs w:val="24"/>
        </w:rPr>
        <w:t>; Japanese students’ Attitudes towards English Language Learning</w:t>
      </w:r>
      <w:r w:rsidR="00EC1375" w:rsidRPr="00EC1375">
        <w:rPr>
          <w:rFonts w:ascii="Times New Roman" w:hAnsi="Times New Roman" w:cs="Times New Roman"/>
          <w:sz w:val="24"/>
          <w:szCs w:val="24"/>
        </w:rPr>
        <w:t>. Different researchers used different models, theories to relate it to their research topic and research instrument to gather their data.</w:t>
      </w:r>
      <w:r w:rsidR="00EC1375" w:rsidRPr="00EC1375">
        <w:t xml:space="preserve"> </w:t>
      </w:r>
    </w:p>
    <w:p w:rsidR="00D80EBF" w:rsidRDefault="00D80EBF" w:rsidP="00EE54A8">
      <w:pPr>
        <w:spacing w:line="600" w:lineRule="auto"/>
        <w:jc w:val="both"/>
        <w:rPr>
          <w:rFonts w:ascii="Times New Roman" w:hAnsi="Times New Roman" w:cs="Times New Roman"/>
          <w:sz w:val="24"/>
          <w:szCs w:val="24"/>
        </w:rPr>
      </w:pPr>
    </w:p>
    <w:p w:rsidR="009C4D39" w:rsidRDefault="0027049D" w:rsidP="00EE54A8">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9C4D39">
        <w:rPr>
          <w:rFonts w:ascii="Times New Roman" w:hAnsi="Times New Roman" w:cs="Times New Roman"/>
          <w:sz w:val="24"/>
          <w:szCs w:val="24"/>
        </w:rPr>
        <w:t xml:space="preserve">the study conducted by </w:t>
      </w:r>
      <w:proofErr w:type="spellStart"/>
      <w:r w:rsidR="009C4D39">
        <w:rPr>
          <w:rFonts w:ascii="Times New Roman" w:hAnsi="Times New Roman" w:cs="Times New Roman"/>
          <w:sz w:val="24"/>
          <w:szCs w:val="24"/>
        </w:rPr>
        <w:t>Anana</w:t>
      </w:r>
      <w:proofErr w:type="spellEnd"/>
      <w:r w:rsidR="009C4D39">
        <w:rPr>
          <w:rFonts w:ascii="Times New Roman" w:hAnsi="Times New Roman" w:cs="Times New Roman"/>
          <w:sz w:val="24"/>
          <w:szCs w:val="24"/>
        </w:rPr>
        <w:t xml:space="preserve"> (2021) on students’ atti</w:t>
      </w:r>
      <w:r w:rsidR="00EC1375">
        <w:rPr>
          <w:rFonts w:ascii="Times New Roman" w:hAnsi="Times New Roman" w:cs="Times New Roman"/>
          <w:sz w:val="24"/>
          <w:szCs w:val="24"/>
        </w:rPr>
        <w:t xml:space="preserve">tudes towards Oral English, its </w:t>
      </w:r>
      <w:r w:rsidR="009C4D39">
        <w:rPr>
          <w:rFonts w:ascii="Times New Roman" w:hAnsi="Times New Roman" w:cs="Times New Roman"/>
          <w:sz w:val="24"/>
          <w:szCs w:val="24"/>
        </w:rPr>
        <w:t>findings revealed that teachers’ inability to master the sound systems of Oral English and method of teaching the subject poses negative responses from the students. In</w:t>
      </w:r>
      <w:r w:rsidR="00EC1375">
        <w:rPr>
          <w:rFonts w:ascii="Times New Roman" w:hAnsi="Times New Roman" w:cs="Times New Roman"/>
          <w:sz w:val="24"/>
          <w:szCs w:val="24"/>
        </w:rPr>
        <w:t xml:space="preserve"> this study,</w:t>
      </w:r>
      <w:r w:rsidR="009C4D39">
        <w:rPr>
          <w:rFonts w:ascii="Times New Roman" w:hAnsi="Times New Roman" w:cs="Times New Roman"/>
          <w:sz w:val="24"/>
          <w:szCs w:val="24"/>
        </w:rPr>
        <w:t xml:space="preserve"> the Oral English teachers are not the core cause of negative response of students towards learning the subject but </w:t>
      </w:r>
      <w:r w:rsidR="009C4D39">
        <w:rPr>
          <w:rFonts w:ascii="Times New Roman" w:hAnsi="Times New Roman" w:cs="Times New Roman"/>
          <w:sz w:val="24"/>
          <w:szCs w:val="24"/>
        </w:rPr>
        <w:lastRenderedPageBreak/>
        <w:t>rather students’ inability to use their pronunciation dictionary and having perform poorly overtime prompted their negative response to learning.</w:t>
      </w:r>
    </w:p>
    <w:p w:rsidR="00C07277" w:rsidRDefault="00EC1375" w:rsidP="00EE54A8">
      <w:pPr>
        <w:spacing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Fasanmi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Famuyiwa</w:t>
      </w:r>
      <w:proofErr w:type="spellEnd"/>
      <w:r>
        <w:rPr>
          <w:rFonts w:ascii="Times New Roman" w:hAnsi="Times New Roman" w:cs="Times New Roman"/>
          <w:sz w:val="24"/>
          <w:szCs w:val="24"/>
        </w:rPr>
        <w:t xml:space="preserve"> (2008), investigate</w:t>
      </w:r>
      <w:r w:rsidR="009C4D39">
        <w:rPr>
          <w:rFonts w:ascii="Times New Roman" w:hAnsi="Times New Roman" w:cs="Times New Roman"/>
          <w:sz w:val="24"/>
          <w:szCs w:val="24"/>
        </w:rPr>
        <w:t xml:space="preserve"> </w:t>
      </w:r>
      <w:r w:rsidR="00FF1C9E">
        <w:rPr>
          <w:rFonts w:ascii="Times New Roman" w:hAnsi="Times New Roman" w:cs="Times New Roman"/>
          <w:sz w:val="24"/>
          <w:szCs w:val="24"/>
        </w:rPr>
        <w:t>students’</w:t>
      </w:r>
      <w:r w:rsidR="009C4D39">
        <w:rPr>
          <w:rFonts w:ascii="Times New Roman" w:hAnsi="Times New Roman" w:cs="Times New Roman"/>
          <w:sz w:val="24"/>
          <w:szCs w:val="24"/>
        </w:rPr>
        <w:t xml:space="preserve"> English proficiency towards Mother Tongue Interference while </w:t>
      </w:r>
      <w:proofErr w:type="spellStart"/>
      <w:r w:rsidR="009C4D39">
        <w:rPr>
          <w:rFonts w:ascii="Times New Roman" w:hAnsi="Times New Roman" w:cs="Times New Roman"/>
          <w:sz w:val="24"/>
          <w:szCs w:val="24"/>
        </w:rPr>
        <w:t>Otolorin</w:t>
      </w:r>
      <w:proofErr w:type="spellEnd"/>
      <w:r w:rsidR="009C4D39">
        <w:rPr>
          <w:rFonts w:ascii="Times New Roman" w:hAnsi="Times New Roman" w:cs="Times New Roman"/>
          <w:sz w:val="24"/>
          <w:szCs w:val="24"/>
        </w:rPr>
        <w:t xml:space="preserve"> discovered that the Oral English teachers were not taught with the use of Language Laboratory</w:t>
      </w:r>
      <w:r w:rsidR="00FF1C9E">
        <w:rPr>
          <w:rFonts w:ascii="Times New Roman" w:hAnsi="Times New Roman" w:cs="Times New Roman"/>
          <w:sz w:val="24"/>
          <w:szCs w:val="24"/>
        </w:rPr>
        <w:t xml:space="preserve"> triggered a negative response from learners</w:t>
      </w:r>
      <w:r w:rsidR="009C4D39">
        <w:rPr>
          <w:rFonts w:ascii="Times New Roman" w:hAnsi="Times New Roman" w:cs="Times New Roman"/>
          <w:sz w:val="24"/>
          <w:szCs w:val="24"/>
        </w:rPr>
        <w:t xml:space="preserve">. In </w:t>
      </w:r>
      <w:r>
        <w:rPr>
          <w:rFonts w:ascii="Times New Roman" w:hAnsi="Times New Roman" w:cs="Times New Roman"/>
          <w:sz w:val="24"/>
          <w:szCs w:val="24"/>
        </w:rPr>
        <w:t>this</w:t>
      </w:r>
      <w:r w:rsidR="009C4D39">
        <w:rPr>
          <w:rFonts w:ascii="Times New Roman" w:hAnsi="Times New Roman" w:cs="Times New Roman"/>
          <w:sz w:val="24"/>
          <w:szCs w:val="24"/>
        </w:rPr>
        <w:t xml:space="preserve"> study, </w:t>
      </w:r>
      <w:r w:rsidR="00FF1C9E">
        <w:rPr>
          <w:rFonts w:ascii="Times New Roman" w:hAnsi="Times New Roman" w:cs="Times New Roman"/>
          <w:sz w:val="24"/>
          <w:szCs w:val="24"/>
        </w:rPr>
        <w:t>most of the students are not familiar with the sound spectrograph used in the Language Laboratory.</w:t>
      </w:r>
    </w:p>
    <w:p w:rsidR="00826D16" w:rsidRDefault="00FF1C9E" w:rsidP="00EE54A8">
      <w:pPr>
        <w:spacing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Amleh</w:t>
      </w:r>
      <w:proofErr w:type="spellEnd"/>
      <w:r>
        <w:rPr>
          <w:rFonts w:ascii="Times New Roman" w:hAnsi="Times New Roman" w:cs="Times New Roman"/>
          <w:sz w:val="24"/>
          <w:szCs w:val="24"/>
        </w:rPr>
        <w:t xml:space="preserve"> 2015 as well as </w:t>
      </w:r>
      <w:proofErr w:type="spellStart"/>
      <w:r>
        <w:rPr>
          <w:rFonts w:ascii="Times New Roman" w:hAnsi="Times New Roman" w:cs="Times New Roman"/>
          <w:sz w:val="24"/>
          <w:szCs w:val="24"/>
        </w:rPr>
        <w:t>Tsuda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Lafaye</w:t>
      </w:r>
      <w:proofErr w:type="spellEnd"/>
      <w:r>
        <w:rPr>
          <w:rFonts w:ascii="Times New Roman" w:hAnsi="Times New Roman" w:cs="Times New Roman"/>
          <w:sz w:val="24"/>
          <w:szCs w:val="24"/>
        </w:rPr>
        <w:t xml:space="preserve"> (2003) investigates nearly similar findings. In </w:t>
      </w:r>
      <w:proofErr w:type="spellStart"/>
      <w:r>
        <w:rPr>
          <w:rFonts w:ascii="Times New Roman" w:hAnsi="Times New Roman" w:cs="Times New Roman"/>
          <w:sz w:val="24"/>
          <w:szCs w:val="24"/>
        </w:rPr>
        <w:t>Amleh’s</w:t>
      </w:r>
      <w:proofErr w:type="spellEnd"/>
      <w:r>
        <w:rPr>
          <w:rFonts w:ascii="Times New Roman" w:hAnsi="Times New Roman" w:cs="Times New Roman"/>
          <w:sz w:val="24"/>
          <w:szCs w:val="24"/>
        </w:rPr>
        <w:t xml:space="preserve"> study, the teachers and majority of the pupils think that the Oral communication is </w:t>
      </w:r>
      <w:r w:rsidR="007F14BA">
        <w:rPr>
          <w:rFonts w:ascii="Times New Roman" w:hAnsi="Times New Roman" w:cs="Times New Roman"/>
          <w:sz w:val="24"/>
          <w:szCs w:val="24"/>
        </w:rPr>
        <w:t>i</w:t>
      </w:r>
      <w:r>
        <w:rPr>
          <w:rFonts w:ascii="Times New Roman" w:hAnsi="Times New Roman" w:cs="Times New Roman"/>
          <w:sz w:val="24"/>
          <w:szCs w:val="24"/>
        </w:rPr>
        <w:t xml:space="preserve">mportant because of expression purpose as it is mainly spoken and the teachers believe that the assessment is hard because it is not concrete on other skills. In </w:t>
      </w:r>
      <w:r w:rsidR="00EC1375">
        <w:rPr>
          <w:rFonts w:ascii="Times New Roman" w:hAnsi="Times New Roman" w:cs="Times New Roman"/>
          <w:sz w:val="24"/>
          <w:szCs w:val="24"/>
        </w:rPr>
        <w:t>this</w:t>
      </w:r>
      <w:r>
        <w:rPr>
          <w:rFonts w:ascii="Times New Roman" w:hAnsi="Times New Roman" w:cs="Times New Roman"/>
          <w:sz w:val="24"/>
          <w:szCs w:val="24"/>
        </w:rPr>
        <w:t xml:space="preserve"> study, the students are more expressive in writing than in speaking. While </w:t>
      </w:r>
      <w:r w:rsidR="0078134F">
        <w:rPr>
          <w:rFonts w:ascii="Times New Roman" w:hAnsi="Times New Roman" w:cs="Times New Roman"/>
          <w:sz w:val="24"/>
          <w:szCs w:val="24"/>
        </w:rPr>
        <w:t xml:space="preserve">in </w:t>
      </w:r>
      <w:proofErr w:type="spellStart"/>
      <w:r w:rsidR="0078134F">
        <w:rPr>
          <w:rFonts w:ascii="Times New Roman" w:hAnsi="Times New Roman" w:cs="Times New Roman"/>
          <w:sz w:val="24"/>
          <w:szCs w:val="24"/>
        </w:rPr>
        <w:t>Tsuda</w:t>
      </w:r>
      <w:proofErr w:type="spellEnd"/>
      <w:r w:rsidR="0078134F">
        <w:rPr>
          <w:rFonts w:ascii="Times New Roman" w:hAnsi="Times New Roman" w:cs="Times New Roman"/>
          <w:sz w:val="24"/>
          <w:szCs w:val="24"/>
        </w:rPr>
        <w:t xml:space="preserve"> &amp; </w:t>
      </w:r>
      <w:proofErr w:type="spellStart"/>
      <w:r w:rsidR="0078134F">
        <w:rPr>
          <w:rFonts w:ascii="Times New Roman" w:hAnsi="Times New Roman" w:cs="Times New Roman"/>
          <w:sz w:val="24"/>
          <w:szCs w:val="24"/>
        </w:rPr>
        <w:t>Lafaye</w:t>
      </w:r>
      <w:proofErr w:type="spellEnd"/>
      <w:r w:rsidR="0078134F">
        <w:rPr>
          <w:rFonts w:ascii="Times New Roman" w:hAnsi="Times New Roman" w:cs="Times New Roman"/>
          <w:sz w:val="24"/>
          <w:szCs w:val="24"/>
        </w:rPr>
        <w:t xml:space="preserve"> study shows that students do not like </w:t>
      </w:r>
      <w:r w:rsidR="007F14BA">
        <w:rPr>
          <w:rFonts w:ascii="Times New Roman" w:hAnsi="Times New Roman" w:cs="Times New Roman"/>
          <w:sz w:val="24"/>
          <w:szCs w:val="24"/>
        </w:rPr>
        <w:t xml:space="preserve">studying </w:t>
      </w:r>
      <w:r w:rsidR="0078134F">
        <w:rPr>
          <w:rFonts w:ascii="Times New Roman" w:hAnsi="Times New Roman" w:cs="Times New Roman"/>
          <w:sz w:val="24"/>
          <w:szCs w:val="24"/>
        </w:rPr>
        <w:t xml:space="preserve">English at all. In </w:t>
      </w:r>
      <w:r w:rsidR="00EC1375">
        <w:rPr>
          <w:rFonts w:ascii="Times New Roman" w:hAnsi="Times New Roman" w:cs="Times New Roman"/>
          <w:sz w:val="24"/>
          <w:szCs w:val="24"/>
        </w:rPr>
        <w:t>this</w:t>
      </w:r>
      <w:r w:rsidR="0078134F">
        <w:rPr>
          <w:rFonts w:ascii="Times New Roman" w:hAnsi="Times New Roman" w:cs="Times New Roman"/>
          <w:sz w:val="24"/>
          <w:szCs w:val="24"/>
        </w:rPr>
        <w:t xml:space="preserve"> study,</w:t>
      </w:r>
      <w:r w:rsidR="007F14BA">
        <w:rPr>
          <w:rFonts w:ascii="Times New Roman" w:hAnsi="Times New Roman" w:cs="Times New Roman"/>
          <w:sz w:val="24"/>
          <w:szCs w:val="24"/>
        </w:rPr>
        <w:t xml:space="preserve"> the students are always excited</w:t>
      </w:r>
      <w:r w:rsidR="001A086B">
        <w:rPr>
          <w:rFonts w:ascii="Times New Roman" w:hAnsi="Times New Roman" w:cs="Times New Roman"/>
          <w:sz w:val="24"/>
          <w:szCs w:val="24"/>
        </w:rPr>
        <w:t xml:space="preserve"> and often attend </w:t>
      </w:r>
      <w:r w:rsidR="007F14BA">
        <w:rPr>
          <w:rFonts w:ascii="Times New Roman" w:hAnsi="Times New Roman" w:cs="Times New Roman"/>
          <w:sz w:val="24"/>
          <w:szCs w:val="24"/>
        </w:rPr>
        <w:t xml:space="preserve">the </w:t>
      </w:r>
      <w:r w:rsidR="001A086B">
        <w:rPr>
          <w:rFonts w:ascii="Times New Roman" w:hAnsi="Times New Roman" w:cs="Times New Roman"/>
          <w:sz w:val="24"/>
          <w:szCs w:val="24"/>
        </w:rPr>
        <w:t>Oral English class.</w:t>
      </w:r>
    </w:p>
    <w:p w:rsidR="002F0049" w:rsidRDefault="002F0049" w:rsidP="00EE54A8">
      <w:pPr>
        <w:spacing w:line="600" w:lineRule="auto"/>
        <w:jc w:val="both"/>
        <w:rPr>
          <w:rFonts w:ascii="Times New Roman" w:hAnsi="Times New Roman" w:cs="Times New Roman"/>
          <w:b/>
          <w:bCs/>
          <w:sz w:val="36"/>
          <w:szCs w:val="36"/>
        </w:rPr>
      </w:pPr>
    </w:p>
    <w:p w:rsidR="00D25D53" w:rsidRDefault="00D25D53" w:rsidP="00EE54A8">
      <w:pPr>
        <w:spacing w:line="600" w:lineRule="auto"/>
        <w:ind w:left="2160" w:firstLine="720"/>
        <w:jc w:val="both"/>
        <w:rPr>
          <w:rFonts w:ascii="Times New Roman" w:hAnsi="Times New Roman" w:cs="Times New Roman"/>
          <w:b/>
          <w:bCs/>
          <w:sz w:val="36"/>
          <w:szCs w:val="36"/>
        </w:rPr>
      </w:pPr>
    </w:p>
    <w:p w:rsidR="00D25D53" w:rsidRDefault="00D25D53" w:rsidP="00EE54A8">
      <w:pPr>
        <w:spacing w:line="600" w:lineRule="auto"/>
        <w:ind w:left="2160" w:firstLine="720"/>
        <w:jc w:val="both"/>
        <w:rPr>
          <w:rFonts w:ascii="Times New Roman" w:hAnsi="Times New Roman" w:cs="Times New Roman"/>
          <w:b/>
          <w:bCs/>
          <w:sz w:val="36"/>
          <w:szCs w:val="36"/>
        </w:rPr>
      </w:pPr>
    </w:p>
    <w:p w:rsidR="00D25D53" w:rsidRDefault="00D25D53" w:rsidP="000B162D">
      <w:pPr>
        <w:spacing w:line="600" w:lineRule="auto"/>
        <w:jc w:val="both"/>
        <w:rPr>
          <w:rFonts w:ascii="Times New Roman" w:hAnsi="Times New Roman" w:cs="Times New Roman"/>
          <w:b/>
          <w:bCs/>
          <w:sz w:val="36"/>
          <w:szCs w:val="36"/>
        </w:rPr>
      </w:pPr>
    </w:p>
    <w:p w:rsidR="000162D6" w:rsidRPr="00826D16" w:rsidRDefault="000162D6" w:rsidP="00EE54A8">
      <w:pPr>
        <w:spacing w:line="600" w:lineRule="auto"/>
        <w:ind w:left="2160" w:firstLine="720"/>
        <w:jc w:val="both"/>
        <w:rPr>
          <w:rFonts w:ascii="Times New Roman" w:hAnsi="Times New Roman" w:cs="Times New Roman"/>
          <w:sz w:val="24"/>
          <w:szCs w:val="24"/>
        </w:rPr>
      </w:pPr>
      <w:r w:rsidRPr="0066227B">
        <w:rPr>
          <w:rFonts w:ascii="Times New Roman" w:hAnsi="Times New Roman" w:cs="Times New Roman"/>
          <w:b/>
          <w:bCs/>
          <w:sz w:val="36"/>
          <w:szCs w:val="36"/>
        </w:rPr>
        <w:lastRenderedPageBreak/>
        <w:t>CHAPTER THREE</w:t>
      </w:r>
    </w:p>
    <w:p w:rsidR="000162D6" w:rsidRPr="0066227B" w:rsidRDefault="00E47305" w:rsidP="00EE54A8">
      <w:pPr>
        <w:spacing w:line="60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3.0 </w:t>
      </w:r>
      <w:r w:rsidR="000162D6" w:rsidRPr="0066227B">
        <w:rPr>
          <w:rFonts w:ascii="Times New Roman" w:hAnsi="Times New Roman" w:cs="Times New Roman"/>
          <w:b/>
          <w:bCs/>
          <w:sz w:val="32"/>
          <w:szCs w:val="32"/>
        </w:rPr>
        <w:t>RESEARCH METHODOLOGY</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3.1 Research Methodology</w:t>
      </w:r>
    </w:p>
    <w:p w:rsidR="000162D6" w:rsidRPr="0066227B" w:rsidRDefault="000162D6"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This is the process of systematically solving a research problem. It is the science of studying how research is done scientifically. It is the step by st</w:t>
      </w:r>
      <w:r w:rsidR="0066261A">
        <w:rPr>
          <w:rFonts w:ascii="Times New Roman" w:hAnsi="Times New Roman" w:cs="Times New Roman"/>
          <w:sz w:val="24"/>
          <w:szCs w:val="24"/>
        </w:rPr>
        <w:t xml:space="preserve">ep approach the researcher </w:t>
      </w:r>
      <w:r w:rsidRPr="0066227B">
        <w:rPr>
          <w:rFonts w:ascii="Times New Roman" w:hAnsi="Times New Roman" w:cs="Times New Roman"/>
          <w:sz w:val="24"/>
          <w:szCs w:val="24"/>
        </w:rPr>
        <w:t>adopt</w:t>
      </w:r>
      <w:r w:rsidR="0066261A">
        <w:rPr>
          <w:rFonts w:ascii="Times New Roman" w:hAnsi="Times New Roman" w:cs="Times New Roman"/>
          <w:sz w:val="24"/>
          <w:szCs w:val="24"/>
        </w:rPr>
        <w:t>ed</w:t>
      </w:r>
      <w:r w:rsidRPr="0066227B">
        <w:rPr>
          <w:rFonts w:ascii="Times New Roman" w:hAnsi="Times New Roman" w:cs="Times New Roman"/>
          <w:sz w:val="24"/>
          <w:szCs w:val="24"/>
        </w:rPr>
        <w:t xml:space="preserve"> in studying the research problem.</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3.2 Research Design</w:t>
      </w:r>
    </w:p>
    <w:p w:rsidR="000162D6" w:rsidRPr="0066227B" w:rsidRDefault="000162D6"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 xml:space="preserve">This study adopted a descriptive research </w:t>
      </w:r>
      <w:r w:rsidR="00826D16">
        <w:rPr>
          <w:rFonts w:ascii="Times New Roman" w:hAnsi="Times New Roman" w:cs="Times New Roman"/>
          <w:sz w:val="24"/>
          <w:szCs w:val="24"/>
        </w:rPr>
        <w:t xml:space="preserve">survey. A well structures questionnaire </w:t>
      </w:r>
      <w:r w:rsidR="00826D16" w:rsidRPr="0066227B">
        <w:rPr>
          <w:rFonts w:ascii="Times New Roman" w:hAnsi="Times New Roman" w:cs="Times New Roman"/>
          <w:sz w:val="24"/>
          <w:szCs w:val="24"/>
        </w:rPr>
        <w:t>were distributed</w:t>
      </w:r>
      <w:r w:rsidR="00826D16">
        <w:rPr>
          <w:rFonts w:ascii="Times New Roman" w:hAnsi="Times New Roman" w:cs="Times New Roman"/>
          <w:sz w:val="24"/>
          <w:szCs w:val="24"/>
        </w:rPr>
        <w:t xml:space="preserve">. (Check and </w:t>
      </w:r>
      <w:proofErr w:type="spellStart"/>
      <w:r w:rsidR="00826D16">
        <w:rPr>
          <w:rFonts w:ascii="Times New Roman" w:hAnsi="Times New Roman" w:cs="Times New Roman"/>
          <w:sz w:val="24"/>
          <w:szCs w:val="24"/>
        </w:rPr>
        <w:t>Schutt</w:t>
      </w:r>
      <w:proofErr w:type="spellEnd"/>
      <w:r w:rsidR="00826D16">
        <w:rPr>
          <w:rFonts w:ascii="Times New Roman" w:hAnsi="Times New Roman" w:cs="Times New Roman"/>
          <w:sz w:val="24"/>
          <w:szCs w:val="24"/>
        </w:rPr>
        <w:t>, 2012) describes survey as the collection of information from a sample of individuals through their responses to questions.</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 xml:space="preserve">3.3 </w:t>
      </w:r>
      <w:r w:rsidR="0066227B" w:rsidRPr="0066227B">
        <w:rPr>
          <w:rFonts w:ascii="Times New Roman" w:hAnsi="Times New Roman" w:cs="Times New Roman"/>
          <w:b/>
          <w:bCs/>
          <w:sz w:val="28"/>
          <w:szCs w:val="28"/>
        </w:rPr>
        <w:t>Area of</w:t>
      </w:r>
      <w:r w:rsidR="0066227B">
        <w:rPr>
          <w:rFonts w:ascii="Times New Roman" w:hAnsi="Times New Roman" w:cs="Times New Roman"/>
          <w:b/>
          <w:bCs/>
          <w:sz w:val="28"/>
          <w:szCs w:val="28"/>
        </w:rPr>
        <w:t xml:space="preserve"> t</w:t>
      </w:r>
      <w:r w:rsidR="0066227B" w:rsidRPr="0066227B">
        <w:rPr>
          <w:rFonts w:ascii="Times New Roman" w:hAnsi="Times New Roman" w:cs="Times New Roman"/>
          <w:b/>
          <w:bCs/>
          <w:sz w:val="28"/>
          <w:szCs w:val="28"/>
        </w:rPr>
        <w:t>he Study</w:t>
      </w:r>
    </w:p>
    <w:p w:rsidR="000162D6" w:rsidRPr="0066227B" w:rsidRDefault="000162D6" w:rsidP="00EE54A8">
      <w:p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 xml:space="preserve">The study was conducted in Mountain Top University, beside MFM Prayer city, Lagos-Ibadan expressway, </w:t>
      </w:r>
      <w:proofErr w:type="spellStart"/>
      <w:r w:rsidRPr="0066227B">
        <w:rPr>
          <w:rFonts w:ascii="Times New Roman" w:hAnsi="Times New Roman" w:cs="Times New Roman"/>
          <w:sz w:val="24"/>
          <w:szCs w:val="24"/>
        </w:rPr>
        <w:t>Ogun</w:t>
      </w:r>
      <w:proofErr w:type="spellEnd"/>
      <w:r w:rsidRPr="0066227B">
        <w:rPr>
          <w:rFonts w:ascii="Times New Roman" w:hAnsi="Times New Roman" w:cs="Times New Roman"/>
          <w:sz w:val="24"/>
          <w:szCs w:val="24"/>
        </w:rPr>
        <w:t xml:space="preserve"> State. </w:t>
      </w:r>
      <w:proofErr w:type="spellStart"/>
      <w:r w:rsidRPr="0066227B">
        <w:rPr>
          <w:rFonts w:ascii="Times New Roman" w:hAnsi="Times New Roman" w:cs="Times New Roman"/>
          <w:sz w:val="24"/>
          <w:szCs w:val="24"/>
        </w:rPr>
        <w:t>Obafemi-Owode</w:t>
      </w:r>
      <w:proofErr w:type="spellEnd"/>
      <w:r w:rsidRPr="0066227B">
        <w:rPr>
          <w:rFonts w:ascii="Times New Roman" w:hAnsi="Times New Roman" w:cs="Times New Roman"/>
          <w:sz w:val="24"/>
          <w:szCs w:val="24"/>
        </w:rPr>
        <w:t xml:space="preserve"> LGA, 110106, </w:t>
      </w:r>
      <w:proofErr w:type="spellStart"/>
      <w:r w:rsidRPr="0066227B">
        <w:rPr>
          <w:rFonts w:ascii="Times New Roman" w:hAnsi="Times New Roman" w:cs="Times New Roman"/>
          <w:sz w:val="24"/>
          <w:szCs w:val="24"/>
        </w:rPr>
        <w:t>Ibafo</w:t>
      </w:r>
      <w:proofErr w:type="spellEnd"/>
      <w:r w:rsidRPr="0066227B">
        <w:rPr>
          <w:rFonts w:ascii="Times New Roman" w:hAnsi="Times New Roman" w:cs="Times New Roman"/>
          <w:sz w:val="24"/>
          <w:szCs w:val="24"/>
        </w:rPr>
        <w:t>.</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3.4 Population</w:t>
      </w:r>
      <w:r w:rsidR="001233A5" w:rsidRPr="0066227B">
        <w:rPr>
          <w:rFonts w:ascii="Times New Roman" w:hAnsi="Times New Roman" w:cs="Times New Roman"/>
          <w:b/>
          <w:bCs/>
          <w:sz w:val="28"/>
          <w:szCs w:val="28"/>
        </w:rPr>
        <w:t xml:space="preserve"> of the Study</w:t>
      </w:r>
    </w:p>
    <w:p w:rsidR="00322CE8" w:rsidRPr="0066227B" w:rsidRDefault="000B162D" w:rsidP="00EE54A8">
      <w:pPr>
        <w:spacing w:line="60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A research population is a big group of people or items, or even object that form the subject of an investigation. </w:t>
      </w:r>
      <w:r w:rsidR="000162D6" w:rsidRPr="0066227B">
        <w:rPr>
          <w:rFonts w:ascii="Times New Roman" w:hAnsi="Times New Roman" w:cs="Times New Roman"/>
          <w:sz w:val="24"/>
          <w:szCs w:val="24"/>
        </w:rPr>
        <w:t xml:space="preserve">The population </w:t>
      </w:r>
      <w:r>
        <w:rPr>
          <w:rFonts w:ascii="Times New Roman" w:hAnsi="Times New Roman" w:cs="Times New Roman"/>
          <w:sz w:val="24"/>
          <w:szCs w:val="24"/>
        </w:rPr>
        <w:t xml:space="preserve">of this study </w:t>
      </w:r>
      <w:r w:rsidR="000162D6" w:rsidRPr="0066227B">
        <w:rPr>
          <w:rFonts w:ascii="Times New Roman" w:hAnsi="Times New Roman" w:cs="Times New Roman"/>
          <w:sz w:val="24"/>
          <w:szCs w:val="24"/>
        </w:rPr>
        <w:t>consists students in tertiary institutions in Nigeria. M</w:t>
      </w:r>
      <w:r w:rsidR="001233A5" w:rsidRPr="0066227B">
        <w:rPr>
          <w:rFonts w:ascii="Times New Roman" w:hAnsi="Times New Roman" w:cs="Times New Roman"/>
          <w:sz w:val="24"/>
          <w:szCs w:val="24"/>
        </w:rPr>
        <w:t>y target population consists</w:t>
      </w:r>
      <w:r w:rsidR="000162D6" w:rsidRPr="0066227B">
        <w:rPr>
          <w:rFonts w:ascii="Times New Roman" w:hAnsi="Times New Roman" w:cs="Times New Roman"/>
          <w:sz w:val="24"/>
          <w:szCs w:val="24"/>
        </w:rPr>
        <w:t xml:space="preserve"> </w:t>
      </w:r>
      <w:r w:rsidR="00AA74D5">
        <w:rPr>
          <w:rFonts w:ascii="Times New Roman" w:hAnsi="Times New Roman" w:cs="Times New Roman"/>
          <w:sz w:val="24"/>
          <w:szCs w:val="24"/>
        </w:rPr>
        <w:t xml:space="preserve">all </w:t>
      </w:r>
      <w:r w:rsidR="000162D6" w:rsidRPr="0066227B">
        <w:rPr>
          <w:rFonts w:ascii="Times New Roman" w:hAnsi="Times New Roman" w:cs="Times New Roman"/>
          <w:sz w:val="24"/>
          <w:szCs w:val="24"/>
        </w:rPr>
        <w:t>students in Mountain Top University.</w:t>
      </w:r>
      <w:r>
        <w:rPr>
          <w:rFonts w:ascii="Times New Roman" w:hAnsi="Times New Roman" w:cs="Times New Roman"/>
          <w:sz w:val="24"/>
          <w:szCs w:val="24"/>
        </w:rPr>
        <w:t xml:space="preserve"> </w:t>
      </w:r>
      <w:r w:rsidR="00AF10DB">
        <w:rPr>
          <w:rFonts w:ascii="Times New Roman" w:hAnsi="Times New Roman" w:cs="Times New Roman"/>
          <w:sz w:val="24"/>
          <w:szCs w:val="24"/>
        </w:rPr>
        <w:t>According to the university’s website, the population is about 2,000.</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3.5 Sample and Sampling Technique</w:t>
      </w:r>
    </w:p>
    <w:p w:rsidR="000162D6" w:rsidRPr="0066227B" w:rsidRDefault="000162D6" w:rsidP="00EE54A8">
      <w:pPr>
        <w:spacing w:line="600" w:lineRule="auto"/>
        <w:jc w:val="both"/>
        <w:rPr>
          <w:rFonts w:ascii="Times New Roman" w:hAnsi="Times New Roman" w:cs="Times New Roman"/>
          <w:b/>
          <w:bCs/>
          <w:sz w:val="24"/>
          <w:szCs w:val="24"/>
        </w:rPr>
      </w:pPr>
      <w:r w:rsidRPr="0066227B">
        <w:rPr>
          <w:rFonts w:ascii="Times New Roman" w:hAnsi="Times New Roman" w:cs="Times New Roman"/>
          <w:sz w:val="24"/>
          <w:szCs w:val="24"/>
        </w:rPr>
        <w:t xml:space="preserve">A simple random sampling technique was collected. </w:t>
      </w:r>
      <w:r w:rsidR="00A6757F">
        <w:rPr>
          <w:rFonts w:ascii="Times New Roman" w:hAnsi="Times New Roman" w:cs="Times New Roman"/>
          <w:sz w:val="24"/>
          <w:szCs w:val="24"/>
        </w:rPr>
        <w:t xml:space="preserve">It ensures an unbiased </w:t>
      </w:r>
      <w:r w:rsidR="00AA74D5">
        <w:rPr>
          <w:rFonts w:ascii="Times New Roman" w:hAnsi="Times New Roman" w:cs="Times New Roman"/>
          <w:sz w:val="24"/>
          <w:szCs w:val="24"/>
        </w:rPr>
        <w:t>selection and</w:t>
      </w:r>
      <w:r w:rsidR="00A6757F">
        <w:rPr>
          <w:rFonts w:ascii="Times New Roman" w:hAnsi="Times New Roman" w:cs="Times New Roman"/>
          <w:sz w:val="24"/>
          <w:szCs w:val="24"/>
        </w:rPr>
        <w:t xml:space="preserve"> representative sampling of the population. </w:t>
      </w:r>
      <w:r w:rsidRPr="0066227B">
        <w:rPr>
          <w:rFonts w:ascii="Times New Roman" w:hAnsi="Times New Roman" w:cs="Times New Roman"/>
          <w:sz w:val="24"/>
          <w:szCs w:val="24"/>
        </w:rPr>
        <w:t>The researcher used a</w:t>
      </w:r>
      <w:r w:rsidR="00367DAA" w:rsidRPr="0066227B">
        <w:rPr>
          <w:rFonts w:ascii="Times New Roman" w:hAnsi="Times New Roman" w:cs="Times New Roman"/>
          <w:sz w:val="24"/>
          <w:szCs w:val="24"/>
        </w:rPr>
        <w:t xml:space="preserve"> representative sample of 10</w:t>
      </w:r>
      <w:r w:rsidR="00AF10DB">
        <w:rPr>
          <w:rFonts w:ascii="Times New Roman" w:hAnsi="Times New Roman" w:cs="Times New Roman"/>
          <w:sz w:val="24"/>
          <w:szCs w:val="24"/>
        </w:rPr>
        <w:t>5</w:t>
      </w:r>
      <w:r w:rsidRPr="0066227B">
        <w:rPr>
          <w:rFonts w:ascii="Times New Roman" w:hAnsi="Times New Roman" w:cs="Times New Roman"/>
          <w:sz w:val="24"/>
          <w:szCs w:val="24"/>
        </w:rPr>
        <w:t xml:space="preserve"> participants from the department of English Language and the departm</w:t>
      </w:r>
      <w:r w:rsidR="00367DAA" w:rsidRPr="0066227B">
        <w:rPr>
          <w:rFonts w:ascii="Times New Roman" w:hAnsi="Times New Roman" w:cs="Times New Roman"/>
          <w:sz w:val="24"/>
          <w:szCs w:val="24"/>
        </w:rPr>
        <w:t xml:space="preserve">ent </w:t>
      </w:r>
      <w:r w:rsidR="00A6757F">
        <w:rPr>
          <w:rFonts w:ascii="Times New Roman" w:hAnsi="Times New Roman" w:cs="Times New Roman"/>
          <w:sz w:val="24"/>
          <w:szCs w:val="24"/>
        </w:rPr>
        <w:t xml:space="preserve">of </w:t>
      </w:r>
      <w:r w:rsidR="00AA74D5">
        <w:rPr>
          <w:rFonts w:ascii="Times New Roman" w:hAnsi="Times New Roman" w:cs="Times New Roman"/>
          <w:sz w:val="24"/>
          <w:szCs w:val="24"/>
        </w:rPr>
        <w:t>Mass Communication. Forty</w:t>
      </w:r>
      <w:r w:rsidR="00367DAA" w:rsidRPr="0066227B">
        <w:rPr>
          <w:rFonts w:ascii="Times New Roman" w:hAnsi="Times New Roman" w:cs="Times New Roman"/>
          <w:sz w:val="24"/>
          <w:szCs w:val="24"/>
        </w:rPr>
        <w:t xml:space="preserve"> (4</w:t>
      </w:r>
      <w:r w:rsidR="00AF10DB">
        <w:rPr>
          <w:rFonts w:ascii="Times New Roman" w:hAnsi="Times New Roman" w:cs="Times New Roman"/>
          <w:sz w:val="24"/>
          <w:szCs w:val="24"/>
        </w:rPr>
        <w:t>0</w:t>
      </w:r>
      <w:r w:rsidRPr="0066227B">
        <w:rPr>
          <w:rFonts w:ascii="Times New Roman" w:hAnsi="Times New Roman" w:cs="Times New Roman"/>
          <w:sz w:val="24"/>
          <w:szCs w:val="24"/>
        </w:rPr>
        <w:t>) respondent</w:t>
      </w:r>
      <w:r w:rsidR="00367DAA" w:rsidRPr="0066227B">
        <w:rPr>
          <w:rFonts w:ascii="Times New Roman" w:hAnsi="Times New Roman" w:cs="Times New Roman"/>
          <w:sz w:val="24"/>
          <w:szCs w:val="24"/>
        </w:rPr>
        <w:t xml:space="preserve">s from English and </w:t>
      </w:r>
      <w:r w:rsidR="00AA74D5">
        <w:rPr>
          <w:rFonts w:ascii="Times New Roman" w:hAnsi="Times New Roman" w:cs="Times New Roman"/>
          <w:sz w:val="24"/>
          <w:szCs w:val="24"/>
        </w:rPr>
        <w:t>sixty</w:t>
      </w:r>
      <w:r w:rsidR="005D6D0E">
        <w:rPr>
          <w:rFonts w:ascii="Times New Roman" w:hAnsi="Times New Roman" w:cs="Times New Roman"/>
          <w:sz w:val="24"/>
          <w:szCs w:val="24"/>
        </w:rPr>
        <w:t xml:space="preserve"> five</w:t>
      </w:r>
      <w:r w:rsidR="00367DAA" w:rsidRPr="0066227B">
        <w:rPr>
          <w:rFonts w:ascii="Times New Roman" w:hAnsi="Times New Roman" w:cs="Times New Roman"/>
          <w:sz w:val="24"/>
          <w:szCs w:val="24"/>
        </w:rPr>
        <w:t xml:space="preserve"> (6</w:t>
      </w:r>
      <w:r w:rsidR="00AF10DB">
        <w:rPr>
          <w:rFonts w:ascii="Times New Roman" w:hAnsi="Times New Roman" w:cs="Times New Roman"/>
          <w:sz w:val="24"/>
          <w:szCs w:val="24"/>
        </w:rPr>
        <w:t>5</w:t>
      </w:r>
      <w:r w:rsidRPr="0066227B">
        <w:rPr>
          <w:rFonts w:ascii="Times New Roman" w:hAnsi="Times New Roman" w:cs="Times New Roman"/>
          <w:sz w:val="24"/>
          <w:szCs w:val="24"/>
        </w:rPr>
        <w:t>) respondents from Mass Communication served as my sampling technique.</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3.6 Method of Data Collection</w:t>
      </w:r>
    </w:p>
    <w:p w:rsidR="0087554E" w:rsidRPr="0087554E" w:rsidRDefault="000162D6" w:rsidP="00EE54A8">
      <w:pPr>
        <w:spacing w:line="600" w:lineRule="auto"/>
        <w:jc w:val="both"/>
        <w:rPr>
          <w:rFonts w:ascii="Times New Roman" w:hAnsi="Times New Roman" w:cs="Times New Roman"/>
          <w:bCs/>
          <w:sz w:val="24"/>
          <w:szCs w:val="24"/>
        </w:rPr>
      </w:pPr>
      <w:r w:rsidRPr="0066227B">
        <w:rPr>
          <w:rFonts w:ascii="Times New Roman" w:hAnsi="Times New Roman" w:cs="Times New Roman"/>
          <w:bCs/>
          <w:sz w:val="24"/>
          <w:szCs w:val="24"/>
        </w:rPr>
        <w:t xml:space="preserve">The method was carried out through questionnaire which was personally administered by the researcher </w:t>
      </w:r>
      <w:r w:rsidR="0087554E">
        <w:rPr>
          <w:rFonts w:ascii="Times New Roman" w:hAnsi="Times New Roman" w:cs="Times New Roman"/>
          <w:bCs/>
          <w:sz w:val="24"/>
          <w:szCs w:val="24"/>
        </w:rPr>
        <w:t>manually and retrieved manually. Informed consent of the participants was sought</w:t>
      </w:r>
      <w:r w:rsidR="0087554E" w:rsidRPr="0087554E">
        <w:rPr>
          <w:rFonts w:ascii="Times New Roman" w:hAnsi="Times New Roman" w:cs="Times New Roman"/>
          <w:bCs/>
          <w:sz w:val="24"/>
          <w:szCs w:val="24"/>
        </w:rPr>
        <w:t>. To facilitate data collection, questionnaire was administered directly to the respondents and efforts were made to instantly collect completed questionna</w:t>
      </w:r>
      <w:r w:rsidR="00AF10DB">
        <w:rPr>
          <w:rFonts w:ascii="Times New Roman" w:hAnsi="Times New Roman" w:cs="Times New Roman"/>
          <w:bCs/>
          <w:sz w:val="24"/>
          <w:szCs w:val="24"/>
        </w:rPr>
        <w:t xml:space="preserve">ires as possible. </w:t>
      </w:r>
      <w:r w:rsidR="00C95EAF">
        <w:rPr>
          <w:rFonts w:ascii="Times New Roman" w:hAnsi="Times New Roman" w:cs="Times New Roman"/>
          <w:bCs/>
          <w:sz w:val="24"/>
          <w:szCs w:val="24"/>
        </w:rPr>
        <w:t>Out of 105 questionnaire administered, only 100 was returned.</w:t>
      </w:r>
    </w:p>
    <w:p w:rsidR="0087554E" w:rsidRDefault="0087554E" w:rsidP="00EE54A8">
      <w:pPr>
        <w:spacing w:line="600" w:lineRule="auto"/>
        <w:jc w:val="both"/>
        <w:rPr>
          <w:rFonts w:ascii="Times New Roman" w:hAnsi="Times New Roman" w:cs="Times New Roman"/>
          <w:bCs/>
          <w:sz w:val="24"/>
          <w:szCs w:val="24"/>
        </w:rPr>
      </w:pPr>
    </w:p>
    <w:p w:rsidR="000162D6" w:rsidRPr="0066227B" w:rsidRDefault="000162D6" w:rsidP="00EE54A8">
      <w:pPr>
        <w:spacing w:line="600" w:lineRule="auto"/>
        <w:jc w:val="both"/>
        <w:rPr>
          <w:bCs/>
          <w:sz w:val="28"/>
          <w:szCs w:val="28"/>
        </w:rPr>
      </w:pPr>
      <w:r w:rsidRPr="0066227B">
        <w:rPr>
          <w:rFonts w:ascii="Times New Roman" w:hAnsi="Times New Roman" w:cs="Times New Roman"/>
          <w:b/>
          <w:bCs/>
          <w:sz w:val="28"/>
          <w:szCs w:val="28"/>
        </w:rPr>
        <w:lastRenderedPageBreak/>
        <w:t>3.</w:t>
      </w:r>
      <w:r w:rsidR="00620A22">
        <w:rPr>
          <w:rFonts w:ascii="Times New Roman" w:hAnsi="Times New Roman" w:cs="Times New Roman"/>
          <w:b/>
          <w:bCs/>
          <w:sz w:val="28"/>
          <w:szCs w:val="28"/>
        </w:rPr>
        <w:t>7</w:t>
      </w:r>
      <w:r w:rsidRPr="0066227B">
        <w:rPr>
          <w:rFonts w:ascii="Times New Roman" w:hAnsi="Times New Roman" w:cs="Times New Roman"/>
          <w:b/>
          <w:bCs/>
          <w:sz w:val="28"/>
          <w:szCs w:val="28"/>
        </w:rPr>
        <w:t xml:space="preserve"> Instrument of Data Collection</w:t>
      </w:r>
    </w:p>
    <w:p w:rsidR="000162D6" w:rsidRPr="0066227B" w:rsidRDefault="0087554E" w:rsidP="00EE54A8">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It includes </w:t>
      </w:r>
      <w:r w:rsidR="002D764B">
        <w:rPr>
          <w:rFonts w:ascii="Times New Roman" w:hAnsi="Times New Roman" w:cs="Times New Roman"/>
          <w:sz w:val="24"/>
          <w:szCs w:val="24"/>
        </w:rPr>
        <w:t>a series of items</w:t>
      </w:r>
      <w:r w:rsidRPr="0087554E">
        <w:rPr>
          <w:rFonts w:ascii="Times New Roman" w:hAnsi="Times New Roman" w:cs="Times New Roman"/>
          <w:sz w:val="24"/>
          <w:szCs w:val="24"/>
        </w:rPr>
        <w:t xml:space="preserve"> created by the researcher with the intention of gathering factual data from respondents in order to accomplish the study's goals and provide answers to the resear</w:t>
      </w:r>
      <w:r>
        <w:rPr>
          <w:rFonts w:ascii="Times New Roman" w:hAnsi="Times New Roman" w:cs="Times New Roman"/>
          <w:sz w:val="24"/>
          <w:szCs w:val="24"/>
        </w:rPr>
        <w:t>ch questions</w:t>
      </w:r>
      <w:r w:rsidR="002D764B">
        <w:rPr>
          <w:rFonts w:ascii="Times New Roman" w:hAnsi="Times New Roman" w:cs="Times New Roman"/>
          <w:sz w:val="24"/>
          <w:szCs w:val="24"/>
        </w:rPr>
        <w:t xml:space="preserve">. </w:t>
      </w:r>
      <w:r w:rsidR="000162D6" w:rsidRPr="0066227B">
        <w:rPr>
          <w:rFonts w:ascii="Times New Roman" w:hAnsi="Times New Roman" w:cs="Times New Roman"/>
          <w:sz w:val="24"/>
          <w:szCs w:val="24"/>
        </w:rPr>
        <w:t xml:space="preserve">The researcher adopted </w:t>
      </w:r>
      <w:proofErr w:type="spellStart"/>
      <w:r w:rsidR="000162D6" w:rsidRPr="0066227B">
        <w:rPr>
          <w:rFonts w:ascii="Times New Roman" w:hAnsi="Times New Roman" w:cs="Times New Roman"/>
          <w:sz w:val="24"/>
          <w:szCs w:val="24"/>
        </w:rPr>
        <w:t>Likert</w:t>
      </w:r>
      <w:proofErr w:type="spellEnd"/>
      <w:r w:rsidR="000162D6" w:rsidRPr="0066227B">
        <w:rPr>
          <w:rFonts w:ascii="Times New Roman" w:hAnsi="Times New Roman" w:cs="Times New Roman"/>
          <w:sz w:val="24"/>
          <w:szCs w:val="24"/>
        </w:rPr>
        <w:t xml:space="preserve"> format of questionnaire which consist of two sections. Section A consist of </w:t>
      </w:r>
      <w:r w:rsidR="0066261A" w:rsidRPr="0066227B">
        <w:rPr>
          <w:rFonts w:ascii="Times New Roman" w:hAnsi="Times New Roman" w:cs="Times New Roman"/>
          <w:sz w:val="24"/>
          <w:szCs w:val="24"/>
        </w:rPr>
        <w:t>respondents’</w:t>
      </w:r>
      <w:r w:rsidR="000162D6" w:rsidRPr="0066227B">
        <w:rPr>
          <w:rFonts w:ascii="Times New Roman" w:hAnsi="Times New Roman" w:cs="Times New Roman"/>
          <w:sz w:val="24"/>
          <w:szCs w:val="24"/>
        </w:rPr>
        <w:t xml:space="preserve"> bio-data, while section B consist of items constructed to elicit information on students’ attitudes to</w:t>
      </w:r>
      <w:r w:rsidR="001233A5" w:rsidRPr="0066227B">
        <w:rPr>
          <w:rFonts w:ascii="Times New Roman" w:hAnsi="Times New Roman" w:cs="Times New Roman"/>
          <w:sz w:val="24"/>
          <w:szCs w:val="24"/>
        </w:rPr>
        <w:t>wards teaching and learning of O</w:t>
      </w:r>
      <w:r w:rsidR="000162D6" w:rsidRPr="0066227B">
        <w:rPr>
          <w:rFonts w:ascii="Times New Roman" w:hAnsi="Times New Roman" w:cs="Times New Roman"/>
          <w:sz w:val="24"/>
          <w:szCs w:val="24"/>
        </w:rPr>
        <w:t>ral English. The items on the questionnaire were rated on alternative responses thus:</w:t>
      </w:r>
    </w:p>
    <w:p w:rsidR="000162D6" w:rsidRPr="0066227B" w:rsidRDefault="000162D6" w:rsidP="00EE54A8">
      <w:pPr>
        <w:pStyle w:val="ListParagraph"/>
        <w:numPr>
          <w:ilvl w:val="0"/>
          <w:numId w:val="4"/>
        </w:num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Strongly Agree</w:t>
      </w:r>
      <w:r w:rsidR="001233A5" w:rsidRPr="0066227B">
        <w:rPr>
          <w:rFonts w:ascii="Times New Roman" w:hAnsi="Times New Roman" w:cs="Times New Roman"/>
          <w:sz w:val="24"/>
          <w:szCs w:val="24"/>
        </w:rPr>
        <w:t>d</w:t>
      </w:r>
      <w:r w:rsidRPr="0066227B">
        <w:rPr>
          <w:rFonts w:ascii="Times New Roman" w:hAnsi="Times New Roman" w:cs="Times New Roman"/>
          <w:sz w:val="24"/>
          <w:szCs w:val="24"/>
        </w:rPr>
        <w:t xml:space="preserve"> (SA)</w:t>
      </w:r>
    </w:p>
    <w:p w:rsidR="000162D6" w:rsidRPr="0066227B" w:rsidRDefault="000162D6" w:rsidP="00EE54A8">
      <w:pPr>
        <w:pStyle w:val="ListParagraph"/>
        <w:numPr>
          <w:ilvl w:val="0"/>
          <w:numId w:val="4"/>
        </w:num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Agree</w:t>
      </w:r>
      <w:r w:rsidR="001233A5" w:rsidRPr="0066227B">
        <w:rPr>
          <w:rFonts w:ascii="Times New Roman" w:hAnsi="Times New Roman" w:cs="Times New Roman"/>
          <w:sz w:val="24"/>
          <w:szCs w:val="24"/>
        </w:rPr>
        <w:t>d</w:t>
      </w:r>
      <w:r w:rsidRPr="0066227B">
        <w:rPr>
          <w:rFonts w:ascii="Times New Roman" w:hAnsi="Times New Roman" w:cs="Times New Roman"/>
          <w:sz w:val="24"/>
          <w:szCs w:val="24"/>
        </w:rPr>
        <w:t xml:space="preserve"> (A)</w:t>
      </w:r>
    </w:p>
    <w:p w:rsidR="000162D6" w:rsidRPr="0066227B" w:rsidRDefault="000162D6" w:rsidP="00EE54A8">
      <w:pPr>
        <w:pStyle w:val="ListParagraph"/>
        <w:numPr>
          <w:ilvl w:val="0"/>
          <w:numId w:val="4"/>
        </w:num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Disagree</w:t>
      </w:r>
      <w:r w:rsidR="001233A5" w:rsidRPr="0066227B">
        <w:rPr>
          <w:rFonts w:ascii="Times New Roman" w:hAnsi="Times New Roman" w:cs="Times New Roman"/>
          <w:sz w:val="24"/>
          <w:szCs w:val="24"/>
        </w:rPr>
        <w:t>d</w:t>
      </w:r>
      <w:r w:rsidRPr="0066227B">
        <w:rPr>
          <w:rFonts w:ascii="Times New Roman" w:hAnsi="Times New Roman" w:cs="Times New Roman"/>
          <w:sz w:val="24"/>
          <w:szCs w:val="24"/>
        </w:rPr>
        <w:t xml:space="preserve"> (D)</w:t>
      </w:r>
    </w:p>
    <w:p w:rsidR="00C233B6" w:rsidRPr="0066227B" w:rsidRDefault="000162D6" w:rsidP="00EE54A8">
      <w:pPr>
        <w:pStyle w:val="ListParagraph"/>
        <w:numPr>
          <w:ilvl w:val="0"/>
          <w:numId w:val="4"/>
        </w:numPr>
        <w:spacing w:line="600" w:lineRule="auto"/>
        <w:jc w:val="both"/>
        <w:rPr>
          <w:rFonts w:ascii="Times New Roman" w:hAnsi="Times New Roman" w:cs="Times New Roman"/>
          <w:sz w:val="24"/>
          <w:szCs w:val="24"/>
        </w:rPr>
      </w:pPr>
      <w:r w:rsidRPr="0066227B">
        <w:rPr>
          <w:rFonts w:ascii="Times New Roman" w:hAnsi="Times New Roman" w:cs="Times New Roman"/>
          <w:sz w:val="24"/>
          <w:szCs w:val="24"/>
        </w:rPr>
        <w:t>Strongly Disagree</w:t>
      </w:r>
      <w:r w:rsidR="001233A5" w:rsidRPr="0066227B">
        <w:rPr>
          <w:rFonts w:ascii="Times New Roman" w:hAnsi="Times New Roman" w:cs="Times New Roman"/>
          <w:sz w:val="24"/>
          <w:szCs w:val="24"/>
        </w:rPr>
        <w:t>d</w:t>
      </w:r>
      <w:r w:rsidRPr="0066227B">
        <w:rPr>
          <w:rFonts w:ascii="Times New Roman" w:hAnsi="Times New Roman" w:cs="Times New Roman"/>
          <w:sz w:val="24"/>
          <w:szCs w:val="24"/>
        </w:rPr>
        <w:t xml:space="preserve"> (SD)</w:t>
      </w:r>
    </w:p>
    <w:p w:rsidR="00C233B6" w:rsidRPr="0066227B" w:rsidRDefault="00C233B6" w:rsidP="00EE54A8">
      <w:pPr>
        <w:spacing w:line="600" w:lineRule="auto"/>
        <w:jc w:val="both"/>
        <w:rPr>
          <w:rFonts w:ascii="Times New Roman" w:hAnsi="Times New Roman" w:cs="Times New Roman"/>
          <w:b/>
          <w:bCs/>
          <w:sz w:val="24"/>
          <w:szCs w:val="24"/>
        </w:rPr>
      </w:pPr>
    </w:p>
    <w:p w:rsidR="000162D6" w:rsidRPr="0066227B" w:rsidRDefault="000162D6" w:rsidP="00EE54A8">
      <w:pPr>
        <w:spacing w:line="600" w:lineRule="auto"/>
        <w:jc w:val="both"/>
        <w:rPr>
          <w:rFonts w:ascii="Times New Roman" w:hAnsi="Times New Roman" w:cs="Times New Roman"/>
          <w:sz w:val="28"/>
          <w:szCs w:val="28"/>
        </w:rPr>
      </w:pPr>
      <w:r w:rsidRPr="0066227B">
        <w:rPr>
          <w:rFonts w:ascii="Times New Roman" w:hAnsi="Times New Roman" w:cs="Times New Roman"/>
          <w:b/>
          <w:bCs/>
          <w:sz w:val="28"/>
          <w:szCs w:val="28"/>
        </w:rPr>
        <w:t>3.</w:t>
      </w:r>
      <w:r w:rsidR="00620A22">
        <w:rPr>
          <w:rFonts w:ascii="Times New Roman" w:hAnsi="Times New Roman" w:cs="Times New Roman"/>
          <w:b/>
          <w:bCs/>
          <w:sz w:val="28"/>
          <w:szCs w:val="28"/>
        </w:rPr>
        <w:t>8</w:t>
      </w:r>
      <w:r w:rsidRPr="0066227B">
        <w:rPr>
          <w:rFonts w:ascii="Times New Roman" w:hAnsi="Times New Roman" w:cs="Times New Roman"/>
          <w:b/>
          <w:bCs/>
          <w:sz w:val="28"/>
          <w:szCs w:val="28"/>
        </w:rPr>
        <w:t xml:space="preserve"> Validity and Reliability of Research Instrument</w:t>
      </w:r>
    </w:p>
    <w:p w:rsidR="000162D6" w:rsidRPr="0066227B" w:rsidRDefault="000162D6" w:rsidP="00EE54A8">
      <w:pPr>
        <w:spacing w:line="600" w:lineRule="auto"/>
        <w:jc w:val="both"/>
        <w:rPr>
          <w:rFonts w:ascii="Times New Roman" w:hAnsi="Times New Roman" w:cs="Times New Roman"/>
          <w:bCs/>
          <w:sz w:val="24"/>
          <w:szCs w:val="24"/>
        </w:rPr>
      </w:pPr>
      <w:r w:rsidRPr="0066227B">
        <w:rPr>
          <w:rFonts w:ascii="Times New Roman" w:hAnsi="Times New Roman" w:cs="Times New Roman"/>
          <w:bCs/>
          <w:sz w:val="24"/>
          <w:szCs w:val="24"/>
        </w:rPr>
        <w:t>The questionnaire was validated by the project supervisor who meticulously looked at the suitability of the items and necessary corrections</w:t>
      </w:r>
      <w:r w:rsidR="00322CE8" w:rsidRPr="0066227B">
        <w:rPr>
          <w:rFonts w:ascii="Times New Roman" w:hAnsi="Times New Roman" w:cs="Times New Roman"/>
          <w:bCs/>
          <w:sz w:val="24"/>
          <w:szCs w:val="24"/>
        </w:rPr>
        <w:t xml:space="preserve"> were adequately taken care of.</w:t>
      </w:r>
    </w:p>
    <w:p w:rsidR="000162D6" w:rsidRPr="0066227B" w:rsidRDefault="000162D6" w:rsidP="00EE54A8">
      <w:pPr>
        <w:spacing w:line="600" w:lineRule="auto"/>
        <w:jc w:val="both"/>
        <w:rPr>
          <w:rFonts w:ascii="Times New Roman" w:hAnsi="Times New Roman" w:cs="Times New Roman"/>
          <w:b/>
          <w:bCs/>
          <w:sz w:val="28"/>
          <w:szCs w:val="28"/>
        </w:rPr>
      </w:pPr>
      <w:r w:rsidRPr="0066227B">
        <w:rPr>
          <w:rFonts w:ascii="Times New Roman" w:hAnsi="Times New Roman" w:cs="Times New Roman"/>
          <w:b/>
          <w:bCs/>
          <w:sz w:val="28"/>
          <w:szCs w:val="28"/>
        </w:rPr>
        <w:t>3.</w:t>
      </w:r>
      <w:r w:rsidR="00620A22">
        <w:rPr>
          <w:rFonts w:ascii="Times New Roman" w:hAnsi="Times New Roman" w:cs="Times New Roman"/>
          <w:b/>
          <w:bCs/>
          <w:sz w:val="28"/>
          <w:szCs w:val="28"/>
        </w:rPr>
        <w:t>9</w:t>
      </w:r>
      <w:r w:rsidRPr="0066227B">
        <w:rPr>
          <w:rFonts w:ascii="Times New Roman" w:hAnsi="Times New Roman" w:cs="Times New Roman"/>
          <w:b/>
          <w:bCs/>
          <w:sz w:val="28"/>
          <w:szCs w:val="28"/>
        </w:rPr>
        <w:t xml:space="preserve"> Techniques for Data Analysis</w:t>
      </w:r>
    </w:p>
    <w:p w:rsidR="000162D6" w:rsidRPr="0066227B" w:rsidRDefault="000162D6" w:rsidP="00EE54A8">
      <w:pPr>
        <w:spacing w:line="600" w:lineRule="auto"/>
        <w:jc w:val="both"/>
        <w:rPr>
          <w:rFonts w:ascii="Times New Roman" w:hAnsi="Times New Roman" w:cs="Times New Roman"/>
          <w:bCs/>
          <w:sz w:val="24"/>
          <w:szCs w:val="24"/>
        </w:rPr>
      </w:pPr>
      <w:r w:rsidRPr="0066227B">
        <w:rPr>
          <w:rFonts w:ascii="Times New Roman" w:hAnsi="Times New Roman" w:cs="Times New Roman"/>
          <w:bCs/>
          <w:sz w:val="24"/>
          <w:szCs w:val="24"/>
        </w:rPr>
        <w:lastRenderedPageBreak/>
        <w:t xml:space="preserve">The data obtained from the questionnaires were </w:t>
      </w:r>
      <w:proofErr w:type="spellStart"/>
      <w:r w:rsidRPr="0066227B">
        <w:rPr>
          <w:rFonts w:ascii="Times New Roman" w:hAnsi="Times New Roman" w:cs="Times New Roman"/>
          <w:bCs/>
          <w:sz w:val="24"/>
          <w:szCs w:val="24"/>
        </w:rPr>
        <w:t>analysed</w:t>
      </w:r>
      <w:proofErr w:type="spellEnd"/>
      <w:r w:rsidRPr="0066227B">
        <w:rPr>
          <w:rFonts w:ascii="Times New Roman" w:hAnsi="Times New Roman" w:cs="Times New Roman"/>
          <w:bCs/>
          <w:sz w:val="24"/>
          <w:szCs w:val="24"/>
        </w:rPr>
        <w:t xml:space="preserve"> with the use of frequency count and simple percentage. The results of the analysis are carefully presented in tables in chapter four.</w:t>
      </w:r>
    </w:p>
    <w:p w:rsidR="000162D6" w:rsidRPr="0066227B" w:rsidRDefault="00620A22" w:rsidP="00EE54A8">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3.10</w:t>
      </w:r>
      <w:r w:rsidR="000162D6" w:rsidRPr="0066227B">
        <w:rPr>
          <w:rFonts w:ascii="Times New Roman" w:hAnsi="Times New Roman" w:cs="Times New Roman"/>
          <w:b/>
          <w:bCs/>
          <w:sz w:val="28"/>
          <w:szCs w:val="28"/>
        </w:rPr>
        <w:t xml:space="preserve"> Problem Encountered/Limitation</w:t>
      </w:r>
    </w:p>
    <w:p w:rsidR="000162D6" w:rsidRPr="0066227B" w:rsidRDefault="000162D6" w:rsidP="00EE54A8">
      <w:pPr>
        <w:spacing w:line="600" w:lineRule="auto"/>
        <w:jc w:val="both"/>
        <w:rPr>
          <w:rFonts w:ascii="Times New Roman" w:hAnsi="Times New Roman" w:cs="Times New Roman"/>
          <w:bCs/>
          <w:sz w:val="24"/>
          <w:szCs w:val="24"/>
        </w:rPr>
      </w:pPr>
      <w:r w:rsidRPr="0066227B">
        <w:rPr>
          <w:rFonts w:ascii="Times New Roman" w:hAnsi="Times New Roman" w:cs="Times New Roman"/>
          <w:bCs/>
          <w:sz w:val="24"/>
          <w:szCs w:val="24"/>
        </w:rPr>
        <w:t xml:space="preserve">This research work has certain limitations especially time constraints, financial challenge, respondents’ individual differences (ways of attending to questions) and </w:t>
      </w:r>
      <w:r w:rsidR="00395386">
        <w:rPr>
          <w:rFonts w:ascii="Times New Roman" w:hAnsi="Times New Roman" w:cs="Times New Roman"/>
          <w:bCs/>
          <w:sz w:val="24"/>
          <w:szCs w:val="24"/>
        </w:rPr>
        <w:t>energy sapping</w:t>
      </w:r>
      <w:r w:rsidRPr="0066227B">
        <w:rPr>
          <w:rFonts w:ascii="Times New Roman" w:hAnsi="Times New Roman" w:cs="Times New Roman"/>
          <w:bCs/>
          <w:sz w:val="24"/>
          <w:szCs w:val="24"/>
        </w:rPr>
        <w:t>.</w:t>
      </w:r>
    </w:p>
    <w:p w:rsidR="000162D6" w:rsidRPr="00551CDE" w:rsidRDefault="000162D6" w:rsidP="00EE54A8">
      <w:pPr>
        <w:spacing w:line="600" w:lineRule="auto"/>
        <w:jc w:val="both"/>
        <w:rPr>
          <w:rFonts w:ascii="Times New Roman" w:hAnsi="Times New Roman" w:cs="Times New Roman"/>
          <w:bCs/>
          <w:sz w:val="28"/>
          <w:szCs w:val="28"/>
        </w:rPr>
      </w:pPr>
    </w:p>
    <w:p w:rsidR="00367DAA" w:rsidRPr="00367DAA" w:rsidRDefault="00367DAA" w:rsidP="00EE54A8">
      <w:pPr>
        <w:spacing w:line="600" w:lineRule="auto"/>
        <w:jc w:val="both"/>
        <w:rPr>
          <w:rFonts w:ascii="Times New Roman" w:hAnsi="Times New Roman" w:cs="Times New Roman"/>
        </w:rPr>
      </w:pPr>
    </w:p>
    <w:p w:rsidR="00E47305" w:rsidRDefault="00E47305" w:rsidP="00EE54A8">
      <w:pPr>
        <w:spacing w:line="600" w:lineRule="auto"/>
        <w:jc w:val="both"/>
        <w:rPr>
          <w:rFonts w:ascii="Times New Roman" w:hAnsi="Times New Roman" w:cs="Times New Roman"/>
          <w:b/>
          <w:sz w:val="32"/>
          <w:szCs w:val="32"/>
        </w:rPr>
      </w:pPr>
    </w:p>
    <w:p w:rsidR="00052FAF" w:rsidRDefault="00052FAF" w:rsidP="00EE54A8">
      <w:pPr>
        <w:spacing w:line="600" w:lineRule="auto"/>
        <w:ind w:left="2160" w:firstLine="720"/>
        <w:jc w:val="both"/>
        <w:rPr>
          <w:rFonts w:ascii="Times New Roman" w:hAnsi="Times New Roman" w:cs="Times New Roman"/>
          <w:b/>
          <w:sz w:val="36"/>
          <w:szCs w:val="36"/>
        </w:rPr>
      </w:pPr>
    </w:p>
    <w:p w:rsidR="00052FAF" w:rsidRDefault="00052FAF" w:rsidP="00EE54A8">
      <w:pPr>
        <w:spacing w:line="600" w:lineRule="auto"/>
        <w:ind w:left="2160" w:firstLine="720"/>
        <w:jc w:val="both"/>
        <w:rPr>
          <w:rFonts w:ascii="Times New Roman" w:hAnsi="Times New Roman" w:cs="Times New Roman"/>
          <w:b/>
          <w:sz w:val="36"/>
          <w:szCs w:val="36"/>
        </w:rPr>
      </w:pPr>
    </w:p>
    <w:p w:rsidR="002D764B" w:rsidRDefault="002D764B" w:rsidP="00EE54A8">
      <w:pPr>
        <w:spacing w:line="600" w:lineRule="auto"/>
        <w:ind w:left="2160" w:firstLine="720"/>
        <w:jc w:val="both"/>
        <w:rPr>
          <w:rFonts w:ascii="Times New Roman" w:hAnsi="Times New Roman" w:cs="Times New Roman"/>
          <w:b/>
          <w:sz w:val="36"/>
          <w:szCs w:val="36"/>
        </w:rPr>
      </w:pPr>
    </w:p>
    <w:p w:rsidR="002F0049" w:rsidRDefault="002F0049" w:rsidP="00EE54A8">
      <w:pPr>
        <w:spacing w:line="600" w:lineRule="auto"/>
        <w:jc w:val="both"/>
        <w:rPr>
          <w:rFonts w:ascii="Times New Roman" w:hAnsi="Times New Roman" w:cs="Times New Roman"/>
          <w:b/>
          <w:sz w:val="36"/>
          <w:szCs w:val="36"/>
        </w:rPr>
      </w:pPr>
    </w:p>
    <w:p w:rsidR="00C95EAF" w:rsidRDefault="00C95EAF" w:rsidP="00C95EAF">
      <w:pPr>
        <w:spacing w:line="600" w:lineRule="auto"/>
        <w:jc w:val="both"/>
        <w:rPr>
          <w:rFonts w:ascii="Times New Roman" w:hAnsi="Times New Roman" w:cs="Times New Roman"/>
          <w:b/>
          <w:sz w:val="36"/>
          <w:szCs w:val="36"/>
        </w:rPr>
      </w:pPr>
    </w:p>
    <w:p w:rsidR="00367DAA" w:rsidRPr="0066227B" w:rsidRDefault="00367DAA" w:rsidP="00C95EAF">
      <w:pPr>
        <w:spacing w:line="600" w:lineRule="auto"/>
        <w:ind w:left="2160" w:firstLine="720"/>
        <w:jc w:val="both"/>
        <w:rPr>
          <w:rFonts w:ascii="Times New Roman" w:hAnsi="Times New Roman" w:cs="Times New Roman"/>
          <w:b/>
          <w:sz w:val="36"/>
          <w:szCs w:val="36"/>
        </w:rPr>
      </w:pPr>
      <w:r w:rsidRPr="0066227B">
        <w:rPr>
          <w:rFonts w:ascii="Times New Roman" w:hAnsi="Times New Roman" w:cs="Times New Roman"/>
          <w:b/>
          <w:sz w:val="36"/>
          <w:szCs w:val="36"/>
        </w:rPr>
        <w:lastRenderedPageBreak/>
        <w:t>CHAPTER FOUR</w:t>
      </w:r>
    </w:p>
    <w:p w:rsidR="00367DAA" w:rsidRPr="00206464" w:rsidRDefault="0066261A" w:rsidP="00EE54A8">
      <w:pPr>
        <w:spacing w:line="600" w:lineRule="auto"/>
        <w:jc w:val="both"/>
        <w:rPr>
          <w:rFonts w:ascii="Times New Roman" w:hAnsi="Times New Roman" w:cs="Times New Roman"/>
          <w:sz w:val="28"/>
          <w:szCs w:val="28"/>
        </w:rPr>
      </w:pPr>
      <w:r>
        <w:rPr>
          <w:rFonts w:ascii="Times New Roman" w:hAnsi="Times New Roman" w:cs="Times New Roman"/>
          <w:b/>
          <w:sz w:val="28"/>
          <w:szCs w:val="28"/>
        </w:rPr>
        <w:t>4.1 DATA PRESENTATION, ANALYSIS AND INTERPRETATION</w:t>
      </w:r>
    </w:p>
    <w:p w:rsidR="00367DAA" w:rsidRDefault="00367DAA" w:rsidP="00EE54A8">
      <w:pPr>
        <w:spacing w:line="600" w:lineRule="auto"/>
        <w:jc w:val="both"/>
        <w:rPr>
          <w:rFonts w:ascii="Times New Roman" w:hAnsi="Times New Roman" w:cs="Times New Roman"/>
          <w:sz w:val="24"/>
          <w:szCs w:val="24"/>
        </w:rPr>
      </w:pPr>
      <w:r w:rsidRPr="00367DAA">
        <w:rPr>
          <w:rFonts w:ascii="Times New Roman" w:hAnsi="Times New Roman" w:cs="Times New Roman"/>
          <w:sz w:val="28"/>
          <w:szCs w:val="28"/>
        </w:rPr>
        <w:t xml:space="preserve"> </w:t>
      </w:r>
      <w:r w:rsidRPr="00206464">
        <w:rPr>
          <w:rFonts w:ascii="Times New Roman" w:hAnsi="Times New Roman" w:cs="Times New Roman"/>
          <w:sz w:val="24"/>
          <w:szCs w:val="24"/>
        </w:rPr>
        <w:t>This chapter presents a compre</w:t>
      </w:r>
      <w:r w:rsidR="001233A5" w:rsidRPr="00206464">
        <w:rPr>
          <w:rFonts w:ascii="Times New Roman" w:hAnsi="Times New Roman" w:cs="Times New Roman"/>
          <w:sz w:val="24"/>
          <w:szCs w:val="24"/>
        </w:rPr>
        <w:t>hensive analysis of the data of</w:t>
      </w:r>
      <w:r w:rsidRPr="00206464">
        <w:rPr>
          <w:rFonts w:ascii="Times New Roman" w:hAnsi="Times New Roman" w:cs="Times New Roman"/>
          <w:sz w:val="24"/>
          <w:szCs w:val="24"/>
        </w:rPr>
        <w:t xml:space="preserve"> in respect of students’ attitudes towards teaching and learning of Oral English in Mount</w:t>
      </w:r>
      <w:r w:rsidR="00880753">
        <w:rPr>
          <w:rFonts w:ascii="Times New Roman" w:hAnsi="Times New Roman" w:cs="Times New Roman"/>
          <w:sz w:val="24"/>
          <w:szCs w:val="24"/>
        </w:rPr>
        <w:t xml:space="preserve">ain Top University, </w:t>
      </w:r>
      <w:proofErr w:type="spellStart"/>
      <w:r w:rsidR="00880753">
        <w:rPr>
          <w:rFonts w:ascii="Times New Roman" w:hAnsi="Times New Roman" w:cs="Times New Roman"/>
          <w:sz w:val="24"/>
          <w:szCs w:val="24"/>
        </w:rPr>
        <w:t>Makogo</w:t>
      </w:r>
      <w:proofErr w:type="spellEnd"/>
      <w:r w:rsidR="00880753">
        <w:rPr>
          <w:rFonts w:ascii="Times New Roman" w:hAnsi="Times New Roman" w:cs="Times New Roman"/>
          <w:sz w:val="24"/>
          <w:szCs w:val="24"/>
        </w:rPr>
        <w:t xml:space="preserve">-Oba, </w:t>
      </w:r>
      <w:proofErr w:type="spellStart"/>
      <w:proofErr w:type="gramStart"/>
      <w:r w:rsidRPr="00206464">
        <w:rPr>
          <w:rFonts w:ascii="Times New Roman" w:hAnsi="Times New Roman" w:cs="Times New Roman"/>
          <w:sz w:val="24"/>
          <w:szCs w:val="24"/>
        </w:rPr>
        <w:t>Ogun</w:t>
      </w:r>
      <w:proofErr w:type="spellEnd"/>
      <w:proofErr w:type="gramEnd"/>
      <w:r w:rsidRPr="00206464">
        <w:rPr>
          <w:rFonts w:ascii="Times New Roman" w:hAnsi="Times New Roman" w:cs="Times New Roman"/>
          <w:sz w:val="24"/>
          <w:szCs w:val="24"/>
        </w:rPr>
        <w:t xml:space="preserve"> State.</w:t>
      </w:r>
    </w:p>
    <w:p w:rsidR="00E5537C" w:rsidRPr="00206464" w:rsidRDefault="00E5537C" w:rsidP="00EE54A8">
      <w:pPr>
        <w:spacing w:line="600" w:lineRule="auto"/>
        <w:jc w:val="both"/>
        <w:rPr>
          <w:rFonts w:ascii="Times New Roman" w:hAnsi="Times New Roman" w:cs="Times New Roman"/>
          <w:sz w:val="24"/>
          <w:szCs w:val="24"/>
        </w:rPr>
      </w:pPr>
      <w:r>
        <w:rPr>
          <w:rFonts w:ascii="Times New Roman" w:hAnsi="Times New Roman" w:cs="Times New Roman"/>
          <w:sz w:val="24"/>
          <w:szCs w:val="24"/>
        </w:rPr>
        <w:t>The study targeted 105 respondents in collecting data with regards to “Students</w:t>
      </w:r>
      <w:r w:rsidR="00C05B74">
        <w:rPr>
          <w:rFonts w:ascii="Times New Roman" w:hAnsi="Times New Roman" w:cs="Times New Roman"/>
          <w:sz w:val="24"/>
          <w:szCs w:val="24"/>
        </w:rPr>
        <w:t>’</w:t>
      </w:r>
      <w:r>
        <w:rPr>
          <w:rFonts w:ascii="Times New Roman" w:hAnsi="Times New Roman" w:cs="Times New Roman"/>
          <w:sz w:val="24"/>
          <w:szCs w:val="24"/>
        </w:rPr>
        <w:t xml:space="preserve"> Attitudes </w:t>
      </w: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Teaching and Learning of </w:t>
      </w:r>
      <w:r w:rsidR="00C05B74">
        <w:rPr>
          <w:rFonts w:ascii="Times New Roman" w:hAnsi="Times New Roman" w:cs="Times New Roman"/>
          <w:sz w:val="24"/>
          <w:szCs w:val="24"/>
        </w:rPr>
        <w:t>Oral English in Nigerian Tertiary Institutions’. For this study, only 100 respondents returned the questionnaire out of 105 respondents. That is, 40 respondents from English department and 60 respondents from Mass Communication departments</w:t>
      </w:r>
    </w:p>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 xml:space="preserve">The main instrument used for data collection was questionnaire which was administered by the researcher in the selected departments. </w:t>
      </w:r>
      <w:r w:rsidR="00F56E57">
        <w:rPr>
          <w:rFonts w:ascii="Times New Roman" w:hAnsi="Times New Roman" w:cs="Times New Roman"/>
          <w:sz w:val="24"/>
          <w:szCs w:val="24"/>
        </w:rPr>
        <w:t>It is</w:t>
      </w:r>
      <w:r w:rsidRPr="00206464">
        <w:rPr>
          <w:rFonts w:ascii="Times New Roman" w:hAnsi="Times New Roman" w:cs="Times New Roman"/>
          <w:sz w:val="24"/>
          <w:szCs w:val="24"/>
        </w:rPr>
        <w:t xml:space="preserve"> represented below:</w:t>
      </w:r>
    </w:p>
    <w:p w:rsidR="00367DAA" w:rsidRPr="00367DAA" w:rsidRDefault="00367DAA" w:rsidP="00EE54A8">
      <w:pPr>
        <w:spacing w:line="600" w:lineRule="auto"/>
        <w:ind w:left="2160" w:firstLine="720"/>
        <w:jc w:val="both"/>
        <w:rPr>
          <w:rFonts w:ascii="Times New Roman" w:hAnsi="Times New Roman" w:cs="Times New Roman"/>
          <w:b/>
          <w:sz w:val="28"/>
          <w:szCs w:val="28"/>
        </w:rPr>
      </w:pPr>
      <w:r w:rsidRPr="00367DAA">
        <w:rPr>
          <w:rFonts w:ascii="Times New Roman" w:hAnsi="Times New Roman" w:cs="Times New Roman"/>
          <w:b/>
          <w:sz w:val="28"/>
          <w:szCs w:val="28"/>
        </w:rPr>
        <w:t>SECTION A</w:t>
      </w:r>
    </w:p>
    <w:p w:rsidR="00367DAA" w:rsidRPr="00367DAA" w:rsidRDefault="0066261A" w:rsidP="00EE54A8">
      <w:pPr>
        <w:spacing w:line="600" w:lineRule="auto"/>
        <w:jc w:val="both"/>
        <w:rPr>
          <w:rFonts w:ascii="Times New Roman" w:hAnsi="Times New Roman" w:cs="Times New Roman"/>
          <w:b/>
          <w:sz w:val="28"/>
          <w:szCs w:val="28"/>
        </w:rPr>
      </w:pPr>
      <w:r>
        <w:rPr>
          <w:rFonts w:ascii="Times New Roman" w:hAnsi="Times New Roman" w:cs="Times New Roman"/>
          <w:b/>
          <w:sz w:val="28"/>
          <w:szCs w:val="28"/>
        </w:rPr>
        <w:t xml:space="preserve">4.2 </w:t>
      </w:r>
      <w:r w:rsidR="00367DAA" w:rsidRPr="00367DAA">
        <w:rPr>
          <w:rFonts w:ascii="Times New Roman" w:hAnsi="Times New Roman" w:cs="Times New Roman"/>
          <w:b/>
          <w:sz w:val="28"/>
          <w:szCs w:val="28"/>
        </w:rPr>
        <w:t>Departments and Number of Respondents</w:t>
      </w:r>
    </w:p>
    <w:tbl>
      <w:tblPr>
        <w:tblStyle w:val="TableGrid"/>
        <w:tblW w:w="0" w:type="auto"/>
        <w:tblLook w:val="04A0" w:firstRow="1" w:lastRow="0" w:firstColumn="1" w:lastColumn="0" w:noHBand="0" w:noVBand="1"/>
      </w:tblPr>
      <w:tblGrid>
        <w:gridCol w:w="3539"/>
        <w:gridCol w:w="2694"/>
        <w:gridCol w:w="3117"/>
      </w:tblGrid>
      <w:tr w:rsidR="00367DAA" w:rsidRPr="00206464" w:rsidTr="00197F78">
        <w:tc>
          <w:tcPr>
            <w:tcW w:w="3539"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Name</w:t>
            </w:r>
            <w:r w:rsidRPr="00206464">
              <w:rPr>
                <w:rFonts w:ascii="Times New Roman" w:hAnsi="Times New Roman" w:cs="Times New Roman"/>
                <w:sz w:val="24"/>
                <w:szCs w:val="24"/>
              </w:rPr>
              <w:t xml:space="preserve"> </w:t>
            </w:r>
            <w:r w:rsidRPr="00206464">
              <w:rPr>
                <w:rFonts w:ascii="Times New Roman" w:hAnsi="Times New Roman" w:cs="Times New Roman"/>
                <w:b/>
                <w:sz w:val="24"/>
                <w:szCs w:val="24"/>
              </w:rPr>
              <w:t>of</w:t>
            </w:r>
            <w:r w:rsidRPr="00206464">
              <w:rPr>
                <w:rFonts w:ascii="Times New Roman" w:hAnsi="Times New Roman" w:cs="Times New Roman"/>
                <w:sz w:val="24"/>
                <w:szCs w:val="24"/>
              </w:rPr>
              <w:t xml:space="preserve"> </w:t>
            </w:r>
            <w:r w:rsidRPr="00206464">
              <w:rPr>
                <w:rFonts w:ascii="Times New Roman" w:hAnsi="Times New Roman" w:cs="Times New Roman"/>
                <w:b/>
                <w:sz w:val="24"/>
                <w:szCs w:val="24"/>
              </w:rPr>
              <w:t>Department</w:t>
            </w:r>
          </w:p>
        </w:tc>
        <w:tc>
          <w:tcPr>
            <w:tcW w:w="2694"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Respondents</w:t>
            </w:r>
          </w:p>
        </w:tc>
        <w:tc>
          <w:tcPr>
            <w:tcW w:w="3117"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Percentage</w:t>
            </w:r>
          </w:p>
        </w:tc>
      </w:tr>
      <w:tr w:rsidR="00367DAA" w:rsidRPr="00206464" w:rsidTr="00197F78">
        <w:tc>
          <w:tcPr>
            <w:tcW w:w="3539"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Department of English Language</w:t>
            </w:r>
          </w:p>
        </w:tc>
        <w:tc>
          <w:tcPr>
            <w:tcW w:w="2694"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40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40%</w:t>
            </w:r>
          </w:p>
        </w:tc>
      </w:tr>
      <w:tr w:rsidR="00367DAA" w:rsidRPr="00206464" w:rsidTr="00197F78">
        <w:tc>
          <w:tcPr>
            <w:tcW w:w="3539"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lastRenderedPageBreak/>
              <w:t>Department of Mass Communication</w:t>
            </w:r>
          </w:p>
        </w:tc>
        <w:tc>
          <w:tcPr>
            <w:tcW w:w="2694"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60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60%</w:t>
            </w:r>
          </w:p>
        </w:tc>
      </w:tr>
      <w:tr w:rsidR="00367DAA" w:rsidRPr="00206464" w:rsidTr="00197F78">
        <w:tc>
          <w:tcPr>
            <w:tcW w:w="3539"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TOTAL</w:t>
            </w:r>
          </w:p>
        </w:tc>
        <w:tc>
          <w:tcPr>
            <w:tcW w:w="2694"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r>
    </w:tbl>
    <w:p w:rsidR="00367DAA" w:rsidRPr="00206464" w:rsidRDefault="00367DAA" w:rsidP="00EE54A8">
      <w:pPr>
        <w:spacing w:line="600" w:lineRule="auto"/>
        <w:jc w:val="both"/>
        <w:rPr>
          <w:rFonts w:ascii="Times New Roman" w:hAnsi="Times New Roman" w:cs="Times New Roman"/>
          <w:sz w:val="24"/>
          <w:szCs w:val="24"/>
        </w:rPr>
      </w:pPr>
    </w:p>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The above table shows the total number of departments selected for this study and the respondents. In each of the department, 40 respondents representing 40% and 60 respondents representing 60% were chosen totaling 100 respondents that is, 100%.</w:t>
      </w:r>
    </w:p>
    <w:p w:rsidR="00367DAA" w:rsidRPr="00206464" w:rsidRDefault="000C5333" w:rsidP="00EE54A8">
      <w:pPr>
        <w:spacing w:line="60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367DAA" w:rsidRPr="00206464">
        <w:rPr>
          <w:rFonts w:ascii="Times New Roman" w:hAnsi="Times New Roman" w:cs="Times New Roman"/>
          <w:b/>
          <w:sz w:val="24"/>
          <w:szCs w:val="24"/>
        </w:rPr>
        <w:t>Distribution of Respondents Based on Sex</w:t>
      </w:r>
    </w:p>
    <w:tbl>
      <w:tblPr>
        <w:tblStyle w:val="TableGrid"/>
        <w:tblW w:w="0" w:type="auto"/>
        <w:tblLook w:val="04A0" w:firstRow="1" w:lastRow="0" w:firstColumn="1" w:lastColumn="0" w:noHBand="0" w:noVBand="1"/>
      </w:tblPr>
      <w:tblGrid>
        <w:gridCol w:w="3116"/>
        <w:gridCol w:w="3117"/>
        <w:gridCol w:w="3117"/>
      </w:tblGrid>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Sex</w:t>
            </w:r>
          </w:p>
        </w:tc>
        <w:tc>
          <w:tcPr>
            <w:tcW w:w="3117"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Respondents</w:t>
            </w:r>
          </w:p>
        </w:tc>
        <w:tc>
          <w:tcPr>
            <w:tcW w:w="3117"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Percentage</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Male</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54</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54%</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Female</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46</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46%</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Total</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r>
    </w:tbl>
    <w:p w:rsidR="00367DAA" w:rsidRPr="00206464" w:rsidRDefault="00367DAA" w:rsidP="00EE54A8">
      <w:pPr>
        <w:spacing w:line="600" w:lineRule="auto"/>
        <w:jc w:val="both"/>
        <w:rPr>
          <w:rFonts w:ascii="Times New Roman" w:hAnsi="Times New Roman" w:cs="Times New Roman"/>
          <w:sz w:val="24"/>
          <w:szCs w:val="24"/>
        </w:rPr>
      </w:pPr>
    </w:p>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The above shows the number of male and female students in the selected de</w:t>
      </w:r>
      <w:r w:rsidR="00355F9B" w:rsidRPr="00206464">
        <w:rPr>
          <w:rFonts w:ascii="Times New Roman" w:hAnsi="Times New Roman" w:cs="Times New Roman"/>
          <w:sz w:val="24"/>
          <w:szCs w:val="24"/>
        </w:rPr>
        <w:t>partments used in this study. 54 male representing 54%, while 46 female representing 46</w:t>
      </w:r>
      <w:r w:rsidRPr="00206464">
        <w:rPr>
          <w:rFonts w:ascii="Times New Roman" w:hAnsi="Times New Roman" w:cs="Times New Roman"/>
          <w:sz w:val="24"/>
          <w:szCs w:val="24"/>
        </w:rPr>
        <w:t>% making 100 respondents that is, 100%.</w:t>
      </w:r>
    </w:p>
    <w:p w:rsidR="00367DAA" w:rsidRPr="00206464" w:rsidRDefault="00367DAA" w:rsidP="00EE54A8">
      <w:pPr>
        <w:spacing w:line="600" w:lineRule="auto"/>
        <w:jc w:val="both"/>
        <w:rPr>
          <w:rFonts w:ascii="Times New Roman" w:hAnsi="Times New Roman" w:cs="Times New Roman"/>
          <w:sz w:val="24"/>
          <w:szCs w:val="24"/>
        </w:rPr>
      </w:pPr>
    </w:p>
    <w:p w:rsidR="00367DAA" w:rsidRPr="00206464" w:rsidRDefault="000C5333" w:rsidP="00EE54A8">
      <w:pPr>
        <w:spacing w:line="60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sidR="00367DAA" w:rsidRPr="00206464">
        <w:rPr>
          <w:rFonts w:ascii="Times New Roman" w:hAnsi="Times New Roman" w:cs="Times New Roman"/>
          <w:b/>
          <w:sz w:val="24"/>
          <w:szCs w:val="24"/>
        </w:rPr>
        <w:t>Distribution of Respondents Based on Age</w:t>
      </w:r>
    </w:p>
    <w:tbl>
      <w:tblPr>
        <w:tblStyle w:val="TableGrid"/>
        <w:tblW w:w="0" w:type="auto"/>
        <w:tblLook w:val="04A0" w:firstRow="1" w:lastRow="0" w:firstColumn="1" w:lastColumn="0" w:noHBand="0" w:noVBand="1"/>
      </w:tblPr>
      <w:tblGrid>
        <w:gridCol w:w="3116"/>
        <w:gridCol w:w="3117"/>
        <w:gridCol w:w="3117"/>
      </w:tblGrid>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Age</w:t>
            </w:r>
          </w:p>
        </w:tc>
        <w:tc>
          <w:tcPr>
            <w:tcW w:w="3117"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Respondents</w:t>
            </w:r>
          </w:p>
        </w:tc>
        <w:tc>
          <w:tcPr>
            <w:tcW w:w="3117" w:type="dxa"/>
          </w:tcPr>
          <w:p w:rsidR="00367DAA" w:rsidRPr="00206464" w:rsidRDefault="00367DAA" w:rsidP="00EE54A8">
            <w:pPr>
              <w:spacing w:line="600" w:lineRule="auto"/>
              <w:jc w:val="both"/>
              <w:rPr>
                <w:rFonts w:ascii="Times New Roman" w:hAnsi="Times New Roman" w:cs="Times New Roman"/>
                <w:b/>
                <w:sz w:val="24"/>
                <w:szCs w:val="24"/>
              </w:rPr>
            </w:pPr>
            <w:r w:rsidRPr="00206464">
              <w:rPr>
                <w:rFonts w:ascii="Times New Roman" w:hAnsi="Times New Roman" w:cs="Times New Roman"/>
                <w:b/>
                <w:sz w:val="24"/>
                <w:szCs w:val="24"/>
              </w:rPr>
              <w:t>Percentage</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16-20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76</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76%</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21 and above</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24</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24%</w:t>
            </w:r>
          </w:p>
        </w:tc>
      </w:tr>
      <w:tr w:rsidR="00367DAA" w:rsidRPr="00206464" w:rsidTr="00197F78">
        <w:tc>
          <w:tcPr>
            <w:tcW w:w="3116"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Total</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c>
          <w:tcPr>
            <w:tcW w:w="3117" w:type="dxa"/>
          </w:tcPr>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100%</w:t>
            </w:r>
          </w:p>
        </w:tc>
      </w:tr>
    </w:tbl>
    <w:p w:rsidR="00367DAA" w:rsidRPr="00206464" w:rsidRDefault="00367DAA" w:rsidP="00EE54A8">
      <w:pPr>
        <w:spacing w:line="600" w:lineRule="auto"/>
        <w:jc w:val="both"/>
        <w:rPr>
          <w:rFonts w:ascii="Times New Roman" w:hAnsi="Times New Roman" w:cs="Times New Roman"/>
          <w:sz w:val="24"/>
          <w:szCs w:val="24"/>
        </w:rPr>
      </w:pPr>
    </w:p>
    <w:p w:rsidR="00367DAA" w:rsidRPr="00206464" w:rsidRDefault="00367DAA"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 xml:space="preserve">The above table shows the age distribution of the respondents in the selected departments. 76 representing 76% of the respondents were in the age bracket of 16-20 while 24 representing 24% of the respondents were in the age bracket of 21 and above making a total of 100%. </w:t>
      </w:r>
    </w:p>
    <w:p w:rsidR="00367DAA" w:rsidRPr="00206464" w:rsidRDefault="00367DAA" w:rsidP="00EE54A8">
      <w:pPr>
        <w:spacing w:line="600" w:lineRule="auto"/>
        <w:jc w:val="both"/>
        <w:rPr>
          <w:rFonts w:ascii="Times New Roman" w:hAnsi="Times New Roman" w:cs="Times New Roman"/>
          <w:sz w:val="24"/>
          <w:szCs w:val="24"/>
        </w:rPr>
      </w:pPr>
    </w:p>
    <w:p w:rsidR="003355FD" w:rsidRPr="00206464" w:rsidRDefault="000C5333" w:rsidP="00EE54A8">
      <w:pPr>
        <w:spacing w:line="60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3355FD" w:rsidRPr="00206464">
        <w:rPr>
          <w:rFonts w:ascii="Times New Roman" w:hAnsi="Times New Roman" w:cs="Times New Roman"/>
          <w:b/>
          <w:bCs/>
          <w:sz w:val="24"/>
          <w:szCs w:val="24"/>
        </w:rPr>
        <w:t>Summary of the Responses from the Questionnaire sent out</w:t>
      </w:r>
    </w:p>
    <w:tbl>
      <w:tblPr>
        <w:tblStyle w:val="TableGrid"/>
        <w:tblW w:w="8163" w:type="dxa"/>
        <w:tblInd w:w="-147" w:type="dxa"/>
        <w:tblLayout w:type="fixed"/>
        <w:tblLook w:val="04A0" w:firstRow="1" w:lastRow="0" w:firstColumn="1" w:lastColumn="0" w:noHBand="0" w:noVBand="1"/>
      </w:tblPr>
      <w:tblGrid>
        <w:gridCol w:w="792"/>
        <w:gridCol w:w="4536"/>
        <w:gridCol w:w="708"/>
        <w:gridCol w:w="709"/>
        <w:gridCol w:w="709"/>
        <w:gridCol w:w="709"/>
      </w:tblGrid>
      <w:tr w:rsidR="003355FD" w:rsidRPr="00206464" w:rsidTr="00C233B6">
        <w:trPr>
          <w:trHeight w:val="157"/>
        </w:trPr>
        <w:tc>
          <w:tcPr>
            <w:tcW w:w="792" w:type="dxa"/>
          </w:tcPr>
          <w:p w:rsidR="003355FD" w:rsidRPr="00206464" w:rsidRDefault="003355FD"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S/N</w:t>
            </w:r>
          </w:p>
        </w:tc>
        <w:tc>
          <w:tcPr>
            <w:tcW w:w="4536"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 xml:space="preserve">                         ITEMS</w:t>
            </w:r>
          </w:p>
        </w:tc>
        <w:tc>
          <w:tcPr>
            <w:tcW w:w="708"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SA</w:t>
            </w:r>
          </w:p>
        </w:tc>
        <w:tc>
          <w:tcPr>
            <w:tcW w:w="709"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A</w:t>
            </w:r>
          </w:p>
        </w:tc>
        <w:tc>
          <w:tcPr>
            <w:tcW w:w="709"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SD</w:t>
            </w:r>
          </w:p>
        </w:tc>
        <w:tc>
          <w:tcPr>
            <w:tcW w:w="709"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D</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am always excited during Oral English class</w:t>
            </w:r>
            <w:r w:rsidRPr="00206464">
              <w:rPr>
                <w:rFonts w:ascii="Times New Roman" w:hAnsi="Times New Roman" w:cs="Times New Roman"/>
                <w:color w:val="202124"/>
                <w:sz w:val="24"/>
                <w:szCs w:val="24"/>
                <w:shd w:val="clear" w:color="auto" w:fill="FFFFFF"/>
              </w:rPr>
              <w:t>.</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19</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20</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2</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pay little or no attention to the teaching of Oral English</w:t>
            </w:r>
            <w:r w:rsidRPr="00206464">
              <w:rPr>
                <w:rFonts w:ascii="Times New Roman" w:hAnsi="Times New Roman" w:cs="Times New Roman"/>
                <w:color w:val="202124"/>
                <w:sz w:val="24"/>
                <w:szCs w:val="24"/>
                <w:shd w:val="clear" w:color="auto" w:fill="FFFFFF"/>
              </w:rPr>
              <w:t>.</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22</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38</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3</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often attend Oral English class.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11</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10</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40</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lastRenderedPageBreak/>
              <w:t>4</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don’t like Oral English classes at all.</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30</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5</w:t>
            </w:r>
          </w:p>
        </w:tc>
        <w:tc>
          <w:tcPr>
            <w:tcW w:w="4536" w:type="dxa"/>
          </w:tcPr>
          <w:p w:rsidR="003355FD" w:rsidRPr="00206464" w:rsidRDefault="003355FD"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am limited to learning much due to my disposition to the Oral English class.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22</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6</w:t>
            </w:r>
          </w:p>
        </w:tc>
        <w:tc>
          <w:tcPr>
            <w:tcW w:w="4536" w:type="dxa"/>
          </w:tcPr>
          <w:p w:rsidR="003355FD" w:rsidRPr="00206464" w:rsidRDefault="003355FD"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not familiar with the sound spectrograph used in Oral English laboratory.</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18</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28</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7</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 xml:space="preserve">I do not enjoy participative method of teaching employed by my Oral English teacher. </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38</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8</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Language laboratory is not always used for oral English classes.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13</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9</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like to use my pronunciation dictionary during and after oral English class.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28</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7</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10</w:t>
            </w:r>
          </w:p>
        </w:tc>
        <w:tc>
          <w:tcPr>
            <w:tcW w:w="4536"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bCs/>
                <w:sz w:val="24"/>
                <w:szCs w:val="24"/>
              </w:rPr>
              <w:t>My Oral English teachers do not engage us in repetitive drills during classes.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12</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11</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40</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37</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11</w:t>
            </w:r>
          </w:p>
        </w:tc>
        <w:tc>
          <w:tcPr>
            <w:tcW w:w="4536" w:type="dxa"/>
          </w:tcPr>
          <w:p w:rsidR="003355FD" w:rsidRPr="00206464" w:rsidRDefault="003355FD"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Cs/>
                <w:sz w:val="24"/>
                <w:szCs w:val="24"/>
              </w:rPr>
              <w:t>I usually perform poorly in the Oral English test.</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31</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21</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lastRenderedPageBreak/>
              <w:t>12</w:t>
            </w:r>
          </w:p>
        </w:tc>
        <w:tc>
          <w:tcPr>
            <w:tcW w:w="4536" w:type="dxa"/>
          </w:tcPr>
          <w:p w:rsidR="003355FD" w:rsidRPr="00206464" w:rsidRDefault="003355FD"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My phonetics and phonological knowledge have been affected due to my poor concentration.</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18</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35</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13</w:t>
            </w:r>
          </w:p>
        </w:tc>
        <w:tc>
          <w:tcPr>
            <w:tcW w:w="4536" w:type="dxa"/>
          </w:tcPr>
          <w:p w:rsidR="003355FD" w:rsidRPr="00206464" w:rsidRDefault="003355FD"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more confident expressing myself in writing than in speaking.</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41</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14</w:t>
            </w:r>
          </w:p>
        </w:tc>
        <w:tc>
          <w:tcPr>
            <w:tcW w:w="4536" w:type="dxa"/>
          </w:tcPr>
          <w:p w:rsidR="003355FD" w:rsidRPr="00206464" w:rsidRDefault="003355FD"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am good at listening to Oral English sounds than transcribing it.</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47</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36</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8</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9</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15</w:t>
            </w:r>
          </w:p>
        </w:tc>
        <w:tc>
          <w:tcPr>
            <w:tcW w:w="4536" w:type="dxa"/>
          </w:tcPr>
          <w:p w:rsidR="003355FD" w:rsidRPr="00206464" w:rsidRDefault="003355FD"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keep repeating the Oral English class due to my inability to pass the exams.</w:t>
            </w:r>
          </w:p>
        </w:tc>
        <w:tc>
          <w:tcPr>
            <w:tcW w:w="708"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10</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13</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54</w:t>
            </w:r>
          </w:p>
        </w:tc>
        <w:tc>
          <w:tcPr>
            <w:tcW w:w="709" w:type="dxa"/>
          </w:tcPr>
          <w:p w:rsidR="003355FD" w:rsidRPr="00206464" w:rsidRDefault="003355FD"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23</w:t>
            </w:r>
          </w:p>
        </w:tc>
      </w:tr>
      <w:tr w:rsidR="003355FD" w:rsidRPr="00206464" w:rsidTr="00C233B6">
        <w:tc>
          <w:tcPr>
            <w:tcW w:w="792" w:type="dxa"/>
          </w:tcPr>
          <w:p w:rsidR="003355FD" w:rsidRPr="00206464" w:rsidRDefault="003355FD" w:rsidP="00EE54A8">
            <w:pPr>
              <w:spacing w:line="600" w:lineRule="auto"/>
              <w:jc w:val="both"/>
              <w:rPr>
                <w:rFonts w:ascii="Times New Roman" w:hAnsi="Times New Roman" w:cs="Times New Roman"/>
                <w:b/>
                <w:color w:val="202124"/>
                <w:sz w:val="24"/>
                <w:szCs w:val="24"/>
                <w:shd w:val="clear" w:color="auto" w:fill="FFFFFF"/>
              </w:rPr>
            </w:pPr>
          </w:p>
        </w:tc>
        <w:tc>
          <w:tcPr>
            <w:tcW w:w="4536" w:type="dxa"/>
          </w:tcPr>
          <w:p w:rsidR="003355FD" w:rsidRPr="002D764B" w:rsidRDefault="003355FD" w:rsidP="00EE54A8">
            <w:pPr>
              <w:spacing w:line="600" w:lineRule="auto"/>
              <w:jc w:val="both"/>
              <w:rPr>
                <w:rFonts w:ascii="Times New Roman" w:hAnsi="Times New Roman" w:cs="Times New Roman"/>
                <w:sz w:val="24"/>
                <w:szCs w:val="24"/>
                <w:shd w:val="clear" w:color="auto" w:fill="FFFFFF"/>
              </w:rPr>
            </w:pPr>
            <w:r w:rsidRPr="002D764B">
              <w:rPr>
                <w:rFonts w:ascii="Times New Roman" w:hAnsi="Times New Roman" w:cs="Times New Roman"/>
                <w:sz w:val="24"/>
                <w:szCs w:val="24"/>
                <w:shd w:val="clear" w:color="auto" w:fill="FFFFFF"/>
              </w:rPr>
              <w:t>Grand Total</w:t>
            </w:r>
          </w:p>
        </w:tc>
        <w:tc>
          <w:tcPr>
            <w:tcW w:w="708" w:type="dxa"/>
          </w:tcPr>
          <w:p w:rsidR="003355FD" w:rsidRPr="002D764B" w:rsidRDefault="003E3760" w:rsidP="00EE54A8">
            <w:pPr>
              <w:spacing w:line="600" w:lineRule="auto"/>
              <w:jc w:val="both"/>
              <w:rPr>
                <w:rFonts w:ascii="Times New Roman" w:hAnsi="Times New Roman" w:cs="Times New Roman"/>
                <w:color w:val="202124"/>
                <w:sz w:val="24"/>
                <w:szCs w:val="24"/>
                <w:shd w:val="clear" w:color="auto" w:fill="FFFFFF"/>
              </w:rPr>
            </w:pPr>
            <w:r w:rsidRPr="002D764B">
              <w:rPr>
                <w:rFonts w:ascii="Times New Roman" w:hAnsi="Times New Roman" w:cs="Times New Roman"/>
                <w:color w:val="202124"/>
                <w:sz w:val="24"/>
                <w:szCs w:val="24"/>
                <w:shd w:val="clear" w:color="auto" w:fill="FFFFFF"/>
              </w:rPr>
              <w:t>311</w:t>
            </w:r>
          </w:p>
        </w:tc>
        <w:tc>
          <w:tcPr>
            <w:tcW w:w="709" w:type="dxa"/>
          </w:tcPr>
          <w:p w:rsidR="003355FD" w:rsidRPr="002D764B" w:rsidRDefault="003E3760" w:rsidP="00EE54A8">
            <w:pPr>
              <w:spacing w:line="600" w:lineRule="auto"/>
              <w:jc w:val="both"/>
              <w:rPr>
                <w:rFonts w:ascii="Times New Roman" w:hAnsi="Times New Roman" w:cs="Times New Roman"/>
                <w:color w:val="202124"/>
                <w:sz w:val="24"/>
                <w:szCs w:val="24"/>
                <w:shd w:val="clear" w:color="auto" w:fill="FFFFFF"/>
              </w:rPr>
            </w:pPr>
            <w:r w:rsidRPr="002D764B">
              <w:rPr>
                <w:rFonts w:ascii="Times New Roman" w:hAnsi="Times New Roman" w:cs="Times New Roman"/>
                <w:color w:val="202124"/>
                <w:sz w:val="24"/>
                <w:szCs w:val="24"/>
                <w:shd w:val="clear" w:color="auto" w:fill="FFFFFF"/>
              </w:rPr>
              <w:t>343</w:t>
            </w:r>
          </w:p>
        </w:tc>
        <w:tc>
          <w:tcPr>
            <w:tcW w:w="709" w:type="dxa"/>
          </w:tcPr>
          <w:p w:rsidR="003355FD" w:rsidRPr="002D764B" w:rsidRDefault="003E3760" w:rsidP="00EE54A8">
            <w:pPr>
              <w:spacing w:line="600" w:lineRule="auto"/>
              <w:jc w:val="both"/>
              <w:rPr>
                <w:rFonts w:ascii="Times New Roman" w:hAnsi="Times New Roman" w:cs="Times New Roman"/>
                <w:color w:val="202124"/>
                <w:sz w:val="24"/>
                <w:szCs w:val="24"/>
                <w:shd w:val="clear" w:color="auto" w:fill="FFFFFF"/>
              </w:rPr>
            </w:pPr>
            <w:r w:rsidRPr="002D764B">
              <w:rPr>
                <w:rFonts w:ascii="Times New Roman" w:hAnsi="Times New Roman" w:cs="Times New Roman"/>
                <w:color w:val="202124"/>
                <w:sz w:val="24"/>
                <w:szCs w:val="24"/>
                <w:shd w:val="clear" w:color="auto" w:fill="FFFFFF"/>
              </w:rPr>
              <w:t>447</w:t>
            </w:r>
          </w:p>
        </w:tc>
        <w:tc>
          <w:tcPr>
            <w:tcW w:w="709" w:type="dxa"/>
          </w:tcPr>
          <w:p w:rsidR="003355FD" w:rsidRPr="002D764B" w:rsidRDefault="003E3760" w:rsidP="00EE54A8">
            <w:pPr>
              <w:spacing w:line="600" w:lineRule="auto"/>
              <w:jc w:val="both"/>
              <w:rPr>
                <w:rFonts w:ascii="Times New Roman" w:hAnsi="Times New Roman" w:cs="Times New Roman"/>
                <w:color w:val="202124"/>
                <w:sz w:val="24"/>
                <w:szCs w:val="24"/>
                <w:shd w:val="clear" w:color="auto" w:fill="FFFFFF"/>
              </w:rPr>
            </w:pPr>
            <w:r w:rsidRPr="002D764B">
              <w:rPr>
                <w:rFonts w:ascii="Times New Roman" w:hAnsi="Times New Roman" w:cs="Times New Roman"/>
                <w:color w:val="202124"/>
                <w:sz w:val="24"/>
                <w:szCs w:val="24"/>
                <w:shd w:val="clear" w:color="auto" w:fill="FFFFFF"/>
              </w:rPr>
              <w:t>379</w:t>
            </w:r>
          </w:p>
        </w:tc>
      </w:tr>
    </w:tbl>
    <w:p w:rsidR="00A954AF" w:rsidRPr="00206464" w:rsidRDefault="00A954AF" w:rsidP="00EE54A8">
      <w:pPr>
        <w:spacing w:line="600" w:lineRule="auto"/>
        <w:ind w:left="2880" w:firstLine="720"/>
        <w:jc w:val="both"/>
        <w:rPr>
          <w:rFonts w:ascii="Times New Roman" w:hAnsi="Times New Roman" w:cs="Times New Roman"/>
          <w:b/>
          <w:sz w:val="24"/>
          <w:szCs w:val="24"/>
        </w:rPr>
      </w:pPr>
    </w:p>
    <w:p w:rsidR="00367DAA" w:rsidRPr="00206464" w:rsidRDefault="00367DAA" w:rsidP="00EE54A8">
      <w:pPr>
        <w:spacing w:line="600" w:lineRule="auto"/>
        <w:ind w:left="2160" w:firstLine="720"/>
        <w:jc w:val="both"/>
        <w:rPr>
          <w:rFonts w:ascii="Times New Roman" w:hAnsi="Times New Roman" w:cs="Times New Roman"/>
          <w:b/>
          <w:sz w:val="24"/>
          <w:szCs w:val="24"/>
        </w:rPr>
      </w:pPr>
      <w:r w:rsidRPr="00206464">
        <w:rPr>
          <w:rFonts w:ascii="Times New Roman" w:hAnsi="Times New Roman" w:cs="Times New Roman"/>
          <w:b/>
          <w:sz w:val="24"/>
          <w:szCs w:val="24"/>
        </w:rPr>
        <w:t>SECTION B</w:t>
      </w:r>
    </w:p>
    <w:p w:rsidR="00A954AF" w:rsidRPr="00206464" w:rsidRDefault="00A954AF" w:rsidP="00EE54A8">
      <w:pPr>
        <w:spacing w:line="600" w:lineRule="auto"/>
        <w:jc w:val="both"/>
        <w:rPr>
          <w:rFonts w:ascii="Times New Roman" w:hAnsi="Times New Roman" w:cs="Times New Roman"/>
          <w:sz w:val="24"/>
          <w:szCs w:val="24"/>
        </w:rPr>
      </w:pPr>
      <w:r w:rsidRPr="00206464">
        <w:rPr>
          <w:rFonts w:ascii="Times New Roman" w:hAnsi="Times New Roman" w:cs="Times New Roman"/>
          <w:sz w:val="24"/>
          <w:szCs w:val="24"/>
        </w:rPr>
        <w:t xml:space="preserve">This </w:t>
      </w:r>
      <w:r w:rsidR="00856891" w:rsidRPr="00206464">
        <w:rPr>
          <w:rFonts w:ascii="Times New Roman" w:hAnsi="Times New Roman" w:cs="Times New Roman"/>
          <w:sz w:val="24"/>
          <w:szCs w:val="24"/>
        </w:rPr>
        <w:t>section presents the data analysis of the questionnaire items into three tables</w:t>
      </w:r>
      <w:r w:rsidR="00322CE8" w:rsidRPr="00206464">
        <w:rPr>
          <w:rFonts w:ascii="Times New Roman" w:hAnsi="Times New Roman" w:cs="Times New Roman"/>
          <w:sz w:val="24"/>
          <w:szCs w:val="24"/>
        </w:rPr>
        <w:t xml:space="preserve"> of five questionnaire items in each table</w:t>
      </w:r>
      <w:r w:rsidR="00856891" w:rsidRPr="00206464">
        <w:rPr>
          <w:rFonts w:ascii="Times New Roman" w:hAnsi="Times New Roman" w:cs="Times New Roman"/>
          <w:sz w:val="24"/>
          <w:szCs w:val="24"/>
        </w:rPr>
        <w:t>. Table one present the students</w:t>
      </w:r>
      <w:r w:rsidR="00322CE8" w:rsidRPr="00206464">
        <w:rPr>
          <w:rFonts w:ascii="Times New Roman" w:hAnsi="Times New Roman" w:cs="Times New Roman"/>
          <w:sz w:val="24"/>
          <w:szCs w:val="24"/>
        </w:rPr>
        <w:t>’</w:t>
      </w:r>
      <w:r w:rsidR="00856891" w:rsidRPr="00206464">
        <w:rPr>
          <w:rFonts w:ascii="Times New Roman" w:hAnsi="Times New Roman" w:cs="Times New Roman"/>
          <w:sz w:val="24"/>
          <w:szCs w:val="24"/>
        </w:rPr>
        <w:t xml:space="preserve"> attitudes to the subject matter, table two presents the factors responsible while table three presents the impact</w:t>
      </w:r>
      <w:r w:rsidR="00322CE8" w:rsidRPr="00206464">
        <w:rPr>
          <w:rFonts w:ascii="Times New Roman" w:hAnsi="Times New Roman" w:cs="Times New Roman"/>
          <w:sz w:val="24"/>
          <w:szCs w:val="24"/>
        </w:rPr>
        <w:t xml:space="preserve"> or outcome</w:t>
      </w:r>
      <w:r w:rsidR="00846DFD" w:rsidRPr="00206464">
        <w:rPr>
          <w:rFonts w:ascii="Times New Roman" w:hAnsi="Times New Roman" w:cs="Times New Roman"/>
          <w:sz w:val="24"/>
          <w:szCs w:val="24"/>
        </w:rPr>
        <w:t>.</w:t>
      </w:r>
      <w:r w:rsidR="00856891" w:rsidRPr="00206464">
        <w:rPr>
          <w:rFonts w:ascii="Times New Roman" w:hAnsi="Times New Roman" w:cs="Times New Roman"/>
          <w:sz w:val="24"/>
          <w:szCs w:val="24"/>
        </w:rPr>
        <w:t xml:space="preserve"> </w:t>
      </w:r>
    </w:p>
    <w:p w:rsidR="00FA4CD0" w:rsidRPr="00206464" w:rsidRDefault="000C5333" w:rsidP="00EE54A8">
      <w:pPr>
        <w:spacing w:line="60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00FA4CD0" w:rsidRPr="00206464">
        <w:rPr>
          <w:rFonts w:ascii="Times New Roman" w:hAnsi="Times New Roman" w:cs="Times New Roman"/>
          <w:b/>
          <w:bCs/>
          <w:sz w:val="24"/>
          <w:szCs w:val="24"/>
        </w:rPr>
        <w:t>How Students’ Attitudes Affect the Teaching and Learning of Oral English.</w:t>
      </w:r>
    </w:p>
    <w:tbl>
      <w:tblPr>
        <w:tblStyle w:val="TableGrid"/>
        <w:tblpPr w:leftFromText="180" w:rightFromText="180" w:vertAnchor="text" w:horzAnchor="margin" w:tblpX="-147" w:tblpY="395"/>
        <w:tblW w:w="10060" w:type="dxa"/>
        <w:tblLayout w:type="fixed"/>
        <w:tblLook w:val="04A0" w:firstRow="1" w:lastRow="0" w:firstColumn="1" w:lastColumn="0" w:noHBand="0" w:noVBand="1"/>
      </w:tblPr>
      <w:tblGrid>
        <w:gridCol w:w="704"/>
        <w:gridCol w:w="5964"/>
        <w:gridCol w:w="840"/>
        <w:gridCol w:w="851"/>
        <w:gridCol w:w="850"/>
        <w:gridCol w:w="851"/>
      </w:tblGrid>
      <w:tr w:rsidR="00285C30" w:rsidRPr="00206464" w:rsidTr="00285C30">
        <w:trPr>
          <w:trHeight w:val="433"/>
        </w:trPr>
        <w:tc>
          <w:tcPr>
            <w:tcW w:w="704" w:type="dxa"/>
          </w:tcPr>
          <w:p w:rsidR="00285C30" w:rsidRPr="00206464" w:rsidRDefault="00285C30"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S/N</w:t>
            </w:r>
          </w:p>
        </w:tc>
        <w:tc>
          <w:tcPr>
            <w:tcW w:w="5964" w:type="dxa"/>
          </w:tcPr>
          <w:p w:rsidR="00285C30" w:rsidRPr="00206464" w:rsidRDefault="00285C30"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 xml:space="preserve">                         ITEMS</w:t>
            </w:r>
          </w:p>
        </w:tc>
        <w:tc>
          <w:tcPr>
            <w:tcW w:w="840" w:type="dxa"/>
          </w:tcPr>
          <w:p w:rsidR="00285C30" w:rsidRPr="00206464" w:rsidRDefault="00285C30"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SA</w:t>
            </w:r>
          </w:p>
        </w:tc>
        <w:tc>
          <w:tcPr>
            <w:tcW w:w="851" w:type="dxa"/>
          </w:tcPr>
          <w:p w:rsidR="00285C30" w:rsidRPr="00206464" w:rsidRDefault="00285C30"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A</w:t>
            </w:r>
          </w:p>
        </w:tc>
        <w:tc>
          <w:tcPr>
            <w:tcW w:w="850" w:type="dxa"/>
          </w:tcPr>
          <w:p w:rsidR="00285C30" w:rsidRPr="00206464" w:rsidRDefault="00285C30"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SD</w:t>
            </w:r>
          </w:p>
        </w:tc>
        <w:tc>
          <w:tcPr>
            <w:tcW w:w="851" w:type="dxa"/>
          </w:tcPr>
          <w:p w:rsidR="00285C30" w:rsidRPr="00206464" w:rsidRDefault="00285C30"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D</w:t>
            </w:r>
          </w:p>
        </w:tc>
      </w:tr>
      <w:tr w:rsidR="00285C30" w:rsidRPr="00206464" w:rsidTr="00285C30">
        <w:tc>
          <w:tcPr>
            <w:tcW w:w="70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lastRenderedPageBreak/>
              <w:t>1</w:t>
            </w:r>
          </w:p>
        </w:tc>
        <w:tc>
          <w:tcPr>
            <w:tcW w:w="596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am always excited during Oral English class</w:t>
            </w:r>
            <w:r w:rsidRPr="00206464">
              <w:rPr>
                <w:rFonts w:ascii="Times New Roman" w:hAnsi="Times New Roman" w:cs="Times New Roman"/>
                <w:color w:val="202124"/>
                <w:sz w:val="24"/>
                <w:szCs w:val="24"/>
                <w:shd w:val="clear" w:color="auto" w:fill="FFFFFF"/>
              </w:rPr>
              <w:t>.</w:t>
            </w:r>
          </w:p>
        </w:tc>
        <w:tc>
          <w:tcPr>
            <w:tcW w:w="84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44%</w:t>
            </w:r>
          </w:p>
        </w:tc>
        <w:tc>
          <w:tcPr>
            <w:tcW w:w="85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19%</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20%</w:t>
            </w:r>
          </w:p>
        </w:tc>
      </w:tr>
      <w:tr w:rsidR="00285C30" w:rsidRPr="00206464" w:rsidTr="00285C30">
        <w:tc>
          <w:tcPr>
            <w:tcW w:w="70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w:t>
            </w:r>
          </w:p>
        </w:tc>
        <w:tc>
          <w:tcPr>
            <w:tcW w:w="596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pay little or no attention to the teaching of Oral English</w:t>
            </w:r>
            <w:r w:rsidRPr="00206464">
              <w:rPr>
                <w:rFonts w:ascii="Times New Roman" w:hAnsi="Times New Roman" w:cs="Times New Roman"/>
                <w:color w:val="202124"/>
                <w:sz w:val="24"/>
                <w:szCs w:val="24"/>
                <w:shd w:val="clear" w:color="auto" w:fill="FFFFFF"/>
              </w:rPr>
              <w:t>.</w:t>
            </w:r>
          </w:p>
        </w:tc>
        <w:tc>
          <w:tcPr>
            <w:tcW w:w="84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22%</w:t>
            </w:r>
          </w:p>
        </w:tc>
        <w:tc>
          <w:tcPr>
            <w:tcW w:w="85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38%</w:t>
            </w:r>
          </w:p>
        </w:tc>
      </w:tr>
      <w:tr w:rsidR="00285C30" w:rsidRPr="00206464" w:rsidTr="00285C30">
        <w:tc>
          <w:tcPr>
            <w:tcW w:w="70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w:t>
            </w:r>
          </w:p>
        </w:tc>
        <w:tc>
          <w:tcPr>
            <w:tcW w:w="596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often attend Oral English class.</w:t>
            </w:r>
          </w:p>
        </w:tc>
        <w:tc>
          <w:tcPr>
            <w:tcW w:w="84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11%</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10%</w:t>
            </w:r>
          </w:p>
        </w:tc>
        <w:tc>
          <w:tcPr>
            <w:tcW w:w="85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40%</w:t>
            </w:r>
          </w:p>
        </w:tc>
      </w:tr>
      <w:tr w:rsidR="00285C30" w:rsidRPr="00206464" w:rsidTr="00285C30">
        <w:tc>
          <w:tcPr>
            <w:tcW w:w="70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w:t>
            </w:r>
          </w:p>
        </w:tc>
        <w:tc>
          <w:tcPr>
            <w:tcW w:w="596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don’t like Oral English classes at all.</w:t>
            </w:r>
          </w:p>
        </w:tc>
        <w:tc>
          <w:tcPr>
            <w:tcW w:w="84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p>
        </w:tc>
        <w:tc>
          <w:tcPr>
            <w:tcW w:w="85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30%</w:t>
            </w:r>
          </w:p>
        </w:tc>
      </w:tr>
      <w:tr w:rsidR="00285C30" w:rsidRPr="00206464" w:rsidTr="00285C30">
        <w:tc>
          <w:tcPr>
            <w:tcW w:w="704"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5</w:t>
            </w:r>
          </w:p>
        </w:tc>
        <w:tc>
          <w:tcPr>
            <w:tcW w:w="5964" w:type="dxa"/>
          </w:tcPr>
          <w:p w:rsidR="00285C30" w:rsidRPr="00206464" w:rsidRDefault="00285C30"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am limited to learning much due to my disposition to the Oral English class.</w:t>
            </w:r>
          </w:p>
        </w:tc>
        <w:tc>
          <w:tcPr>
            <w:tcW w:w="84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22</w:t>
            </w:r>
            <w:r w:rsidR="00866E95" w:rsidRPr="00206464">
              <w:rPr>
                <w:rFonts w:ascii="Times New Roman" w:hAnsi="Times New Roman" w:cs="Times New Roman"/>
                <w:color w:val="202124"/>
                <w:sz w:val="24"/>
                <w:szCs w:val="24"/>
                <w:shd w:val="clear" w:color="auto" w:fill="FFFFFF"/>
              </w:rPr>
              <w:t>%</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24</w:t>
            </w:r>
            <w:r w:rsidR="00866E95" w:rsidRPr="00206464">
              <w:rPr>
                <w:rFonts w:ascii="Times New Roman" w:hAnsi="Times New Roman" w:cs="Times New Roman"/>
                <w:color w:val="202124"/>
                <w:sz w:val="24"/>
                <w:szCs w:val="24"/>
                <w:shd w:val="clear" w:color="auto" w:fill="FFFFFF"/>
              </w:rPr>
              <w:t>%</w:t>
            </w:r>
          </w:p>
        </w:tc>
        <w:tc>
          <w:tcPr>
            <w:tcW w:w="850"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r w:rsidR="00866E95" w:rsidRPr="00206464">
              <w:rPr>
                <w:rFonts w:ascii="Times New Roman" w:hAnsi="Times New Roman" w:cs="Times New Roman"/>
                <w:color w:val="202124"/>
                <w:sz w:val="24"/>
                <w:szCs w:val="24"/>
                <w:shd w:val="clear" w:color="auto" w:fill="FFFFFF"/>
              </w:rPr>
              <w:t>%</w:t>
            </w:r>
          </w:p>
        </w:tc>
        <w:tc>
          <w:tcPr>
            <w:tcW w:w="851" w:type="dxa"/>
          </w:tcPr>
          <w:p w:rsidR="00285C30" w:rsidRPr="00206464" w:rsidRDefault="00285C30"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r w:rsidR="00866E95" w:rsidRPr="00206464">
              <w:rPr>
                <w:rFonts w:ascii="Times New Roman" w:hAnsi="Times New Roman" w:cs="Times New Roman"/>
                <w:color w:val="202124"/>
                <w:sz w:val="24"/>
                <w:szCs w:val="24"/>
                <w:shd w:val="clear" w:color="auto" w:fill="FFFFFF"/>
              </w:rPr>
              <w:t>%</w:t>
            </w:r>
          </w:p>
        </w:tc>
      </w:tr>
    </w:tbl>
    <w:p w:rsidR="00FA4CD0" w:rsidRPr="00206464" w:rsidRDefault="00FA4CD0" w:rsidP="00EE54A8">
      <w:pPr>
        <w:spacing w:line="600" w:lineRule="auto"/>
        <w:jc w:val="both"/>
        <w:rPr>
          <w:rFonts w:ascii="Times New Roman" w:hAnsi="Times New Roman" w:cs="Times New Roman"/>
          <w:b/>
          <w:bCs/>
          <w:sz w:val="24"/>
          <w:szCs w:val="24"/>
        </w:rPr>
      </w:pPr>
    </w:p>
    <w:p w:rsidR="00FA4CD0" w:rsidRPr="00206464" w:rsidRDefault="00322CE8" w:rsidP="00EE54A8">
      <w:pPr>
        <w:spacing w:line="600" w:lineRule="auto"/>
        <w:jc w:val="both"/>
        <w:rPr>
          <w:rFonts w:ascii="Times New Roman" w:hAnsi="Times New Roman" w:cs="Times New Roman"/>
          <w:i/>
          <w:sz w:val="24"/>
          <w:szCs w:val="24"/>
          <w:shd w:val="clear" w:color="auto" w:fill="FFFFFF"/>
        </w:rPr>
      </w:pPr>
      <w:r w:rsidRPr="00206464">
        <w:rPr>
          <w:rFonts w:ascii="Times New Roman" w:hAnsi="Times New Roman" w:cs="Times New Roman"/>
          <w:i/>
          <w:sz w:val="24"/>
          <w:szCs w:val="24"/>
          <w:shd w:val="clear" w:color="auto" w:fill="FFFFFF"/>
        </w:rPr>
        <w:lastRenderedPageBreak/>
        <w:t xml:space="preserve">Table 1 </w:t>
      </w:r>
      <w:r w:rsidR="00A954AF" w:rsidRPr="00206464">
        <w:rPr>
          <w:rFonts w:ascii="Times New Roman" w:hAnsi="Times New Roman" w:cs="Times New Roman"/>
          <w:i/>
          <w:sz w:val="24"/>
          <w:szCs w:val="24"/>
          <w:shd w:val="clear" w:color="auto" w:fill="FFFFFF"/>
        </w:rPr>
        <w:t xml:space="preserve">above </w:t>
      </w:r>
      <w:r w:rsidR="00BE15D9" w:rsidRPr="00206464">
        <w:rPr>
          <w:rFonts w:ascii="Times New Roman" w:hAnsi="Times New Roman" w:cs="Times New Roman"/>
          <w:i/>
          <w:sz w:val="24"/>
          <w:szCs w:val="24"/>
          <w:shd w:val="clear" w:color="auto" w:fill="FFFFFF"/>
        </w:rPr>
        <w:t xml:space="preserve">shows </w:t>
      </w:r>
      <w:r w:rsidR="002F0049">
        <w:rPr>
          <w:rFonts w:ascii="Times New Roman" w:hAnsi="Times New Roman" w:cs="Times New Roman"/>
          <w:i/>
          <w:sz w:val="24"/>
          <w:szCs w:val="24"/>
          <w:shd w:val="clear" w:color="auto" w:fill="FFFFFF"/>
        </w:rPr>
        <w:t xml:space="preserve">the </w:t>
      </w:r>
      <w:r w:rsidR="00BE15D9" w:rsidRPr="00206464">
        <w:rPr>
          <w:rFonts w:ascii="Times New Roman" w:hAnsi="Times New Roman" w:cs="Times New Roman"/>
          <w:i/>
          <w:sz w:val="24"/>
          <w:szCs w:val="24"/>
          <w:shd w:val="clear" w:color="auto" w:fill="FFFFFF"/>
        </w:rPr>
        <w:t>analysis on how students’ attitudes affect teaching and learning of Oral English</w:t>
      </w:r>
      <w:r w:rsidR="00793C47" w:rsidRPr="00206464">
        <w:rPr>
          <w:rFonts w:ascii="Times New Roman" w:hAnsi="Times New Roman" w:cs="Times New Roman"/>
          <w:i/>
          <w:sz w:val="24"/>
          <w:szCs w:val="24"/>
          <w:shd w:val="clear" w:color="auto" w:fill="FFFFFF"/>
        </w:rPr>
        <w:t>.</w:t>
      </w:r>
    </w:p>
    <w:p w:rsidR="00256108" w:rsidRPr="00206464" w:rsidRDefault="00D75928"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Item 1</w:t>
      </w:r>
      <w:r w:rsidR="00256108" w:rsidRPr="00206464">
        <w:rPr>
          <w:rFonts w:ascii="Times New Roman" w:hAnsi="Times New Roman" w:cs="Times New Roman"/>
          <w:sz w:val="24"/>
          <w:szCs w:val="24"/>
        </w:rPr>
        <w:t xml:space="preserve"> shows that 17% respondents strongly agreed that they are always excited during Oral English class, 44% agreed, 19% strongly disagreed and 20% disagreed. A high percentage is recorded for respondents who agreed that they are always excited during Oral English class while a low percentage is recorded for those who disagreed. This indicates that students are always excited during Oral English class.</w:t>
      </w:r>
    </w:p>
    <w:p w:rsidR="005D28B4" w:rsidRPr="00206464" w:rsidRDefault="00866E95"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Item 2</w:t>
      </w:r>
      <w:r w:rsidRPr="00206464">
        <w:rPr>
          <w:rFonts w:ascii="Times New Roman" w:hAnsi="Times New Roman" w:cs="Times New Roman"/>
          <w:sz w:val="24"/>
          <w:szCs w:val="24"/>
        </w:rPr>
        <w:t xml:space="preserve"> indicates that 14% respondents strongly agreed that they pay little or no attention to the teaching of Oral English, 22% agreed, 26% strongly disagreed and 38% disagreed. This means that, students pay attention in Oral English class.</w:t>
      </w:r>
    </w:p>
    <w:p w:rsidR="0081135C" w:rsidRPr="00206464" w:rsidRDefault="00BD3373"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lastRenderedPageBreak/>
        <w:t>I</w:t>
      </w:r>
      <w:r w:rsidR="0081135C" w:rsidRPr="00206464">
        <w:rPr>
          <w:rFonts w:ascii="Times New Roman" w:hAnsi="Times New Roman" w:cs="Times New Roman"/>
          <w:b/>
          <w:sz w:val="24"/>
          <w:szCs w:val="24"/>
        </w:rPr>
        <w:t>tem 3</w:t>
      </w:r>
      <w:r w:rsidR="0081135C" w:rsidRPr="00206464">
        <w:rPr>
          <w:rFonts w:ascii="Times New Roman" w:hAnsi="Times New Roman" w:cs="Times New Roman"/>
          <w:sz w:val="24"/>
          <w:szCs w:val="24"/>
        </w:rPr>
        <w:t xml:space="preserve"> shows that 11% respondents strongly agreed that they do not often attend Oral English class, 10% agreed, 39% strongly disagreed and 40% disagreed. Here, it is obvious that students attend Oral English class.</w:t>
      </w:r>
    </w:p>
    <w:p w:rsidR="0081135C" w:rsidRPr="00206464" w:rsidRDefault="00BD3373"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In i</w:t>
      </w:r>
      <w:r w:rsidR="0081135C" w:rsidRPr="00206464">
        <w:rPr>
          <w:rFonts w:ascii="Times New Roman" w:hAnsi="Times New Roman" w:cs="Times New Roman"/>
          <w:b/>
          <w:sz w:val="24"/>
          <w:szCs w:val="24"/>
        </w:rPr>
        <w:t>tem 4</w:t>
      </w:r>
      <w:r w:rsidRPr="00206464">
        <w:rPr>
          <w:rFonts w:ascii="Times New Roman" w:hAnsi="Times New Roman" w:cs="Times New Roman"/>
          <w:b/>
          <w:sz w:val="24"/>
          <w:szCs w:val="24"/>
        </w:rPr>
        <w:t>,</w:t>
      </w:r>
      <w:r w:rsidR="0081135C" w:rsidRPr="00206464">
        <w:rPr>
          <w:rFonts w:ascii="Times New Roman" w:hAnsi="Times New Roman" w:cs="Times New Roman"/>
          <w:sz w:val="24"/>
          <w:szCs w:val="24"/>
        </w:rPr>
        <w:t xml:space="preserve"> 16% respondents strongly agreed that they do not like Oral English class at all, 15% agreed, 39% strongly disagreed and 30% disagreed. This means that students like Oral English class.</w:t>
      </w:r>
    </w:p>
    <w:p w:rsidR="00BD3373" w:rsidRPr="00206464" w:rsidRDefault="00BD3373"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In item 5</w:t>
      </w:r>
      <w:r w:rsidRPr="00206464">
        <w:rPr>
          <w:rFonts w:ascii="Times New Roman" w:hAnsi="Times New Roman" w:cs="Times New Roman"/>
          <w:sz w:val="24"/>
          <w:szCs w:val="24"/>
        </w:rPr>
        <w:t xml:space="preserve">, 22% respondents strongly agreed that they are limited to learning much due to their disposition to the Oral English class, 24% agrees, 27% strongly disagreed and 27% agreed. Here the students’ disposition to the Oral English class determines the limit at which they learn much. </w:t>
      </w:r>
    </w:p>
    <w:p w:rsidR="00866E95" w:rsidRPr="00206464" w:rsidRDefault="00866E95" w:rsidP="00EE54A8">
      <w:pPr>
        <w:spacing w:line="600" w:lineRule="auto"/>
        <w:jc w:val="both"/>
        <w:rPr>
          <w:rFonts w:ascii="Times New Roman" w:hAnsi="Times New Roman" w:cs="Times New Roman"/>
          <w:b/>
          <w:bCs/>
          <w:sz w:val="24"/>
          <w:szCs w:val="24"/>
        </w:rPr>
      </w:pPr>
    </w:p>
    <w:p w:rsidR="00BD3373" w:rsidRPr="00206464" w:rsidRDefault="000C5333" w:rsidP="00EE54A8">
      <w:pPr>
        <w:spacing w:line="60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4.7 </w:t>
      </w:r>
      <w:r w:rsidR="00BD3373" w:rsidRPr="00206464">
        <w:rPr>
          <w:rFonts w:ascii="Times New Roman" w:hAnsi="Times New Roman" w:cs="Times New Roman"/>
          <w:b/>
          <w:sz w:val="24"/>
          <w:szCs w:val="24"/>
          <w:shd w:val="clear" w:color="auto" w:fill="FFFFFF"/>
        </w:rPr>
        <w:t>F</w:t>
      </w:r>
      <w:r w:rsidR="006677A1" w:rsidRPr="00206464">
        <w:rPr>
          <w:rFonts w:ascii="Times New Roman" w:hAnsi="Times New Roman" w:cs="Times New Roman"/>
          <w:b/>
          <w:sz w:val="24"/>
          <w:szCs w:val="24"/>
          <w:shd w:val="clear" w:color="auto" w:fill="FFFFFF"/>
        </w:rPr>
        <w:t xml:space="preserve">actors Responsible for Negative </w:t>
      </w:r>
      <w:r w:rsidR="00BD3373" w:rsidRPr="00206464">
        <w:rPr>
          <w:rFonts w:ascii="Times New Roman" w:hAnsi="Times New Roman" w:cs="Times New Roman"/>
          <w:b/>
          <w:sz w:val="24"/>
          <w:szCs w:val="24"/>
          <w:shd w:val="clear" w:color="auto" w:fill="FFFFFF"/>
        </w:rPr>
        <w:t>Attitudes of Students towards the Teaching and Learning of Oral English</w:t>
      </w:r>
    </w:p>
    <w:tbl>
      <w:tblPr>
        <w:tblStyle w:val="TableGrid"/>
        <w:tblW w:w="0" w:type="auto"/>
        <w:tblLook w:val="04A0" w:firstRow="1" w:lastRow="0" w:firstColumn="1" w:lastColumn="0" w:noHBand="0" w:noVBand="1"/>
      </w:tblPr>
      <w:tblGrid>
        <w:gridCol w:w="842"/>
        <w:gridCol w:w="5588"/>
        <w:gridCol w:w="730"/>
        <w:gridCol w:w="730"/>
        <w:gridCol w:w="730"/>
        <w:gridCol w:w="730"/>
      </w:tblGrid>
      <w:tr w:rsidR="00BD3373" w:rsidRPr="00206464" w:rsidTr="00BE15D9">
        <w:tc>
          <w:tcPr>
            <w:tcW w:w="842"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S/N</w:t>
            </w:r>
          </w:p>
        </w:tc>
        <w:tc>
          <w:tcPr>
            <w:tcW w:w="5588"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ITEMS</w:t>
            </w:r>
          </w:p>
        </w:tc>
        <w:tc>
          <w:tcPr>
            <w:tcW w:w="730"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SA</w:t>
            </w:r>
          </w:p>
        </w:tc>
        <w:tc>
          <w:tcPr>
            <w:tcW w:w="730"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A</w:t>
            </w:r>
          </w:p>
        </w:tc>
        <w:tc>
          <w:tcPr>
            <w:tcW w:w="730"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SD</w:t>
            </w:r>
          </w:p>
        </w:tc>
        <w:tc>
          <w:tcPr>
            <w:tcW w:w="730" w:type="dxa"/>
          </w:tcPr>
          <w:p w:rsidR="00BD3373" w:rsidRPr="00206464" w:rsidRDefault="00BD3373"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D</w:t>
            </w:r>
          </w:p>
        </w:tc>
      </w:tr>
      <w:tr w:rsidR="00BD3373" w:rsidRPr="00206464" w:rsidTr="00BE15D9">
        <w:tc>
          <w:tcPr>
            <w:tcW w:w="842" w:type="dxa"/>
          </w:tcPr>
          <w:p w:rsidR="00BD3373" w:rsidRPr="00206464" w:rsidRDefault="00BE15D9"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6</w:t>
            </w:r>
          </w:p>
        </w:tc>
        <w:tc>
          <w:tcPr>
            <w:tcW w:w="5588" w:type="dxa"/>
          </w:tcPr>
          <w:p w:rsidR="00BD3373" w:rsidRPr="00206464" w:rsidRDefault="00BD3373"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not familiar with the sound spectrograph used in Oral English laboratory.</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27</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18</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28</w:t>
            </w:r>
            <w:r w:rsidR="00CD33DA" w:rsidRPr="00206464">
              <w:rPr>
                <w:rFonts w:ascii="Times New Roman" w:hAnsi="Times New Roman" w:cs="Times New Roman"/>
                <w:color w:val="202124"/>
                <w:sz w:val="24"/>
                <w:szCs w:val="24"/>
                <w:shd w:val="clear" w:color="auto" w:fill="FFFFFF"/>
              </w:rPr>
              <w:t>%</w:t>
            </w:r>
          </w:p>
        </w:tc>
      </w:tr>
      <w:tr w:rsidR="00BD3373" w:rsidRPr="00206464" w:rsidTr="00BE15D9">
        <w:tc>
          <w:tcPr>
            <w:tcW w:w="842" w:type="dxa"/>
          </w:tcPr>
          <w:p w:rsidR="00BD3373" w:rsidRPr="00206464" w:rsidRDefault="00BE15D9"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7</w:t>
            </w:r>
          </w:p>
        </w:tc>
        <w:tc>
          <w:tcPr>
            <w:tcW w:w="5588"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 xml:space="preserve">I do not enjoy participative method of teaching employed by my Oral English teacher. </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38</w:t>
            </w:r>
            <w:r w:rsidR="00CD33DA" w:rsidRPr="00206464">
              <w:rPr>
                <w:rFonts w:ascii="Times New Roman" w:hAnsi="Times New Roman" w:cs="Times New Roman"/>
                <w:color w:val="202124"/>
                <w:sz w:val="24"/>
                <w:szCs w:val="24"/>
                <w:shd w:val="clear" w:color="auto" w:fill="FFFFFF"/>
              </w:rPr>
              <w:t>%</w:t>
            </w:r>
          </w:p>
        </w:tc>
      </w:tr>
      <w:tr w:rsidR="00BD3373" w:rsidRPr="00206464" w:rsidTr="00BE15D9">
        <w:tc>
          <w:tcPr>
            <w:tcW w:w="842" w:type="dxa"/>
          </w:tcPr>
          <w:p w:rsidR="00BD3373" w:rsidRPr="00206464" w:rsidRDefault="00BE15D9"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lastRenderedPageBreak/>
              <w:t>8</w:t>
            </w:r>
          </w:p>
        </w:tc>
        <w:tc>
          <w:tcPr>
            <w:tcW w:w="5588"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Language laboratory is not always used for oral English classes.</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13</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44</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r w:rsidR="00CD33DA" w:rsidRPr="00206464">
              <w:rPr>
                <w:rFonts w:ascii="Times New Roman" w:hAnsi="Times New Roman" w:cs="Times New Roman"/>
                <w:color w:val="202124"/>
                <w:sz w:val="24"/>
                <w:szCs w:val="24"/>
                <w:shd w:val="clear" w:color="auto" w:fill="FFFFFF"/>
              </w:rPr>
              <w:t>%</w:t>
            </w:r>
          </w:p>
        </w:tc>
      </w:tr>
      <w:tr w:rsidR="00BD3373" w:rsidRPr="00206464" w:rsidTr="00BE15D9">
        <w:tc>
          <w:tcPr>
            <w:tcW w:w="842" w:type="dxa"/>
          </w:tcPr>
          <w:p w:rsidR="00BD3373" w:rsidRPr="00206464" w:rsidRDefault="00BE15D9"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9</w:t>
            </w:r>
          </w:p>
        </w:tc>
        <w:tc>
          <w:tcPr>
            <w:tcW w:w="5588"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like to use my pronunciation dictionary during and after oral English class.</w:t>
            </w:r>
          </w:p>
        </w:tc>
        <w:tc>
          <w:tcPr>
            <w:tcW w:w="730" w:type="dxa"/>
          </w:tcPr>
          <w:p w:rsidR="00BD3373" w:rsidRPr="00206464" w:rsidRDefault="006677A1"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6677A1"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39</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28</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FF44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7</w:t>
            </w:r>
            <w:r w:rsidR="00CD33DA" w:rsidRPr="00206464">
              <w:rPr>
                <w:rFonts w:ascii="Times New Roman" w:hAnsi="Times New Roman" w:cs="Times New Roman"/>
                <w:color w:val="202124"/>
                <w:sz w:val="24"/>
                <w:szCs w:val="24"/>
                <w:shd w:val="clear" w:color="auto" w:fill="FFFFFF"/>
              </w:rPr>
              <w:t>%</w:t>
            </w:r>
          </w:p>
        </w:tc>
      </w:tr>
      <w:tr w:rsidR="00BD3373" w:rsidRPr="00206464" w:rsidTr="00BE15D9">
        <w:tc>
          <w:tcPr>
            <w:tcW w:w="842" w:type="dxa"/>
          </w:tcPr>
          <w:p w:rsidR="00BD3373" w:rsidRPr="00206464" w:rsidRDefault="00BE15D9"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10</w:t>
            </w:r>
          </w:p>
        </w:tc>
        <w:tc>
          <w:tcPr>
            <w:tcW w:w="5588"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bCs/>
                <w:sz w:val="24"/>
                <w:szCs w:val="24"/>
              </w:rPr>
              <w:t>My Oral English teachers do not engage us in repetitive drills during classes.</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12</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11</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40</w:t>
            </w:r>
            <w:r w:rsidR="00CD33DA" w:rsidRPr="00206464">
              <w:rPr>
                <w:rFonts w:ascii="Times New Roman" w:hAnsi="Times New Roman" w:cs="Times New Roman"/>
                <w:color w:val="202124"/>
                <w:sz w:val="24"/>
                <w:szCs w:val="24"/>
                <w:shd w:val="clear" w:color="auto" w:fill="FFFFFF"/>
              </w:rPr>
              <w:t>%</w:t>
            </w:r>
          </w:p>
        </w:tc>
        <w:tc>
          <w:tcPr>
            <w:tcW w:w="730" w:type="dxa"/>
          </w:tcPr>
          <w:p w:rsidR="00BD3373" w:rsidRPr="00206464" w:rsidRDefault="00BD3373"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37</w:t>
            </w:r>
            <w:r w:rsidR="00CD33DA" w:rsidRPr="00206464">
              <w:rPr>
                <w:rFonts w:ascii="Times New Roman" w:hAnsi="Times New Roman" w:cs="Times New Roman"/>
                <w:color w:val="202124"/>
                <w:sz w:val="24"/>
                <w:szCs w:val="24"/>
                <w:shd w:val="clear" w:color="auto" w:fill="FFFFFF"/>
              </w:rPr>
              <w:t>%</w:t>
            </w:r>
          </w:p>
        </w:tc>
      </w:tr>
    </w:tbl>
    <w:p w:rsidR="00866E95" w:rsidRPr="00206464" w:rsidRDefault="002F0049" w:rsidP="00EE54A8">
      <w:pPr>
        <w:spacing w:line="60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Table 2 above analyz</w:t>
      </w:r>
      <w:r w:rsidR="009B0ED1">
        <w:rPr>
          <w:rFonts w:ascii="Times New Roman" w:hAnsi="Times New Roman" w:cs="Times New Roman"/>
          <w:i/>
          <w:sz w:val="24"/>
          <w:szCs w:val="24"/>
          <w:shd w:val="clear" w:color="auto" w:fill="FFFFFF"/>
        </w:rPr>
        <w:t>e</w:t>
      </w:r>
      <w:r w:rsidR="00BE15D9" w:rsidRPr="00206464">
        <w:rPr>
          <w:rFonts w:ascii="Times New Roman" w:hAnsi="Times New Roman" w:cs="Times New Roman"/>
          <w:i/>
          <w:sz w:val="24"/>
          <w:szCs w:val="24"/>
          <w:shd w:val="clear" w:color="auto" w:fill="FFFFFF"/>
        </w:rPr>
        <w:t xml:space="preserve">s the factors </w:t>
      </w:r>
      <w:r w:rsidR="00F56E57" w:rsidRPr="00206464">
        <w:rPr>
          <w:rFonts w:ascii="Times New Roman" w:hAnsi="Times New Roman" w:cs="Times New Roman"/>
          <w:i/>
          <w:sz w:val="24"/>
          <w:szCs w:val="24"/>
          <w:shd w:val="clear" w:color="auto" w:fill="FFFFFF"/>
        </w:rPr>
        <w:t>responsible</w:t>
      </w:r>
      <w:r w:rsidR="00BE15D9" w:rsidRPr="00206464">
        <w:rPr>
          <w:rFonts w:ascii="Times New Roman" w:hAnsi="Times New Roman" w:cs="Times New Roman"/>
          <w:i/>
          <w:sz w:val="24"/>
          <w:szCs w:val="24"/>
          <w:shd w:val="clear" w:color="auto" w:fill="FFFFFF"/>
        </w:rPr>
        <w:t xml:space="preserve"> for students’ negative attitudes towards teaching and learning of Oral English.</w:t>
      </w:r>
    </w:p>
    <w:p w:rsidR="00BD3373" w:rsidRPr="00206464" w:rsidRDefault="00CD33DA"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 xml:space="preserve">Item </w:t>
      </w:r>
      <w:r w:rsidR="00BD3373" w:rsidRPr="00206464">
        <w:rPr>
          <w:rFonts w:ascii="Times New Roman" w:hAnsi="Times New Roman" w:cs="Times New Roman"/>
          <w:b/>
          <w:sz w:val="24"/>
          <w:szCs w:val="24"/>
        </w:rPr>
        <w:t>6</w:t>
      </w:r>
      <w:r w:rsidR="00BD3373" w:rsidRPr="00206464">
        <w:rPr>
          <w:rFonts w:ascii="Times New Roman" w:hAnsi="Times New Roman" w:cs="Times New Roman"/>
          <w:sz w:val="24"/>
          <w:szCs w:val="24"/>
        </w:rPr>
        <w:t xml:space="preserve"> indicates that 27% respondents strongly agreed that they are not family with the sound spectrograph used in Oral English Laboratory, 27% agreed, 18% strongly disagreed, 28% disagreed. This means that some students are not familiar with the sound spectrograph used in Oral English Laboratory.</w:t>
      </w:r>
    </w:p>
    <w:p w:rsidR="00CD33DA" w:rsidRPr="00206464" w:rsidRDefault="00CD33DA"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In item</w:t>
      </w:r>
      <w:r w:rsidRPr="00206464">
        <w:rPr>
          <w:rFonts w:ascii="Times New Roman" w:hAnsi="Times New Roman" w:cs="Times New Roman"/>
          <w:sz w:val="24"/>
          <w:szCs w:val="24"/>
        </w:rPr>
        <w:t xml:space="preserve"> </w:t>
      </w:r>
      <w:r w:rsidRPr="00206464">
        <w:rPr>
          <w:rFonts w:ascii="Times New Roman" w:hAnsi="Times New Roman" w:cs="Times New Roman"/>
          <w:b/>
          <w:sz w:val="24"/>
          <w:szCs w:val="24"/>
        </w:rPr>
        <w:t>7</w:t>
      </w:r>
      <w:r w:rsidRPr="00206464">
        <w:rPr>
          <w:rFonts w:ascii="Times New Roman" w:hAnsi="Times New Roman" w:cs="Times New Roman"/>
          <w:sz w:val="24"/>
          <w:szCs w:val="24"/>
        </w:rPr>
        <w:t>, 15% respondents strongly agreed that they do not enjoy participative method of teaching employed by their Oral English teacher, 14% agreed, 33% strongly disagreed and 38 disagreed. This, therefore indicates that, the students enjoy the participative method of teaching employed by their Oral English teacher.</w:t>
      </w:r>
    </w:p>
    <w:p w:rsidR="00CD33DA" w:rsidRPr="00206464" w:rsidRDefault="00CD33DA"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lastRenderedPageBreak/>
        <w:t xml:space="preserve">Item 8 </w:t>
      </w:r>
      <w:r w:rsidRPr="00206464">
        <w:rPr>
          <w:rFonts w:ascii="Times New Roman" w:hAnsi="Times New Roman" w:cs="Times New Roman"/>
          <w:sz w:val="24"/>
          <w:szCs w:val="24"/>
        </w:rPr>
        <w:t>shows that 16% respondents strongly agreed that the Language Laboratory is not always used for Oral English classes, 13% agreed, 44% disagreed and 17% disagreed. Here, it is obvious that the Language Laboratory is used for Oral English classes.</w:t>
      </w:r>
    </w:p>
    <w:p w:rsidR="00CD33DA" w:rsidRPr="00206464" w:rsidRDefault="00CD33DA"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Item 9</w:t>
      </w:r>
      <w:r w:rsidRPr="00206464">
        <w:rPr>
          <w:rFonts w:ascii="Times New Roman" w:hAnsi="Times New Roman" w:cs="Times New Roman"/>
          <w:sz w:val="24"/>
          <w:szCs w:val="24"/>
        </w:rPr>
        <w:t xml:space="preserve"> shows </w:t>
      </w:r>
      <w:r w:rsidR="00FF4424" w:rsidRPr="00206464">
        <w:rPr>
          <w:rFonts w:ascii="Times New Roman" w:hAnsi="Times New Roman" w:cs="Times New Roman"/>
          <w:sz w:val="24"/>
          <w:szCs w:val="24"/>
        </w:rPr>
        <w:t>26</w:t>
      </w:r>
      <w:r w:rsidRPr="00206464">
        <w:rPr>
          <w:rFonts w:ascii="Times New Roman" w:hAnsi="Times New Roman" w:cs="Times New Roman"/>
          <w:sz w:val="24"/>
          <w:szCs w:val="24"/>
        </w:rPr>
        <w:t xml:space="preserve">% respondents strongly agreed that they do not like to use their pronunciation dictionary during and after Oral English class, </w:t>
      </w:r>
      <w:r w:rsidR="00FF4424" w:rsidRPr="00206464">
        <w:rPr>
          <w:rFonts w:ascii="Times New Roman" w:hAnsi="Times New Roman" w:cs="Times New Roman"/>
          <w:sz w:val="24"/>
          <w:szCs w:val="24"/>
        </w:rPr>
        <w:t>39</w:t>
      </w:r>
      <w:r w:rsidRPr="00206464">
        <w:rPr>
          <w:rFonts w:ascii="Times New Roman" w:hAnsi="Times New Roman" w:cs="Times New Roman"/>
          <w:sz w:val="24"/>
          <w:szCs w:val="24"/>
        </w:rPr>
        <w:t xml:space="preserve">% agreed, 28 strongly disagreed and </w:t>
      </w:r>
      <w:r w:rsidR="00FF4424" w:rsidRPr="00206464">
        <w:rPr>
          <w:rFonts w:ascii="Times New Roman" w:hAnsi="Times New Roman" w:cs="Times New Roman"/>
          <w:sz w:val="24"/>
          <w:szCs w:val="24"/>
        </w:rPr>
        <w:t>7</w:t>
      </w:r>
      <w:r w:rsidRPr="00206464">
        <w:rPr>
          <w:rFonts w:ascii="Times New Roman" w:hAnsi="Times New Roman" w:cs="Times New Roman"/>
          <w:sz w:val="24"/>
          <w:szCs w:val="24"/>
        </w:rPr>
        <w:t xml:space="preserve">% disagreed. This shows that highest percentage of the students </w:t>
      </w:r>
      <w:r w:rsidR="00FF4424" w:rsidRPr="00206464">
        <w:rPr>
          <w:rFonts w:ascii="Times New Roman" w:hAnsi="Times New Roman" w:cs="Times New Roman"/>
          <w:sz w:val="24"/>
          <w:szCs w:val="24"/>
        </w:rPr>
        <w:t xml:space="preserve">do not </w:t>
      </w:r>
      <w:r w:rsidRPr="00206464">
        <w:rPr>
          <w:rFonts w:ascii="Times New Roman" w:hAnsi="Times New Roman" w:cs="Times New Roman"/>
          <w:sz w:val="24"/>
          <w:szCs w:val="24"/>
        </w:rPr>
        <w:t>use their pronunciation dictionary during and after Oral English class.</w:t>
      </w:r>
    </w:p>
    <w:p w:rsidR="00591DC6" w:rsidRPr="00206464" w:rsidRDefault="00591DC6" w:rsidP="00EE54A8">
      <w:pPr>
        <w:spacing w:line="600" w:lineRule="auto"/>
        <w:jc w:val="both"/>
        <w:rPr>
          <w:rFonts w:ascii="Times New Roman" w:hAnsi="Times New Roman" w:cs="Times New Roman"/>
          <w:sz w:val="24"/>
          <w:szCs w:val="24"/>
        </w:rPr>
      </w:pPr>
      <w:r w:rsidRPr="00206464">
        <w:rPr>
          <w:rFonts w:ascii="Times New Roman" w:hAnsi="Times New Roman" w:cs="Times New Roman"/>
          <w:b/>
          <w:sz w:val="24"/>
          <w:szCs w:val="24"/>
        </w:rPr>
        <w:t>In item 10</w:t>
      </w:r>
      <w:r w:rsidRPr="00206464">
        <w:rPr>
          <w:rFonts w:ascii="Times New Roman" w:hAnsi="Times New Roman" w:cs="Times New Roman"/>
          <w:sz w:val="24"/>
          <w:szCs w:val="24"/>
        </w:rPr>
        <w:t xml:space="preserve"> 12% respondents strongly agreed that their Oral English teachers do not engage them in repetitive drills during classes, 11% agreed, 40% strongly disagreed and 37% disagreed. This means that, the Oral English teachers engage the students in repetitive drills during classes.</w:t>
      </w:r>
    </w:p>
    <w:p w:rsidR="00866E95" w:rsidRPr="00206464" w:rsidRDefault="000C5333" w:rsidP="00EE54A8">
      <w:pPr>
        <w:spacing w:line="600" w:lineRule="auto"/>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 xml:space="preserve">4.8 </w:t>
      </w:r>
      <w:r w:rsidR="00D467D9" w:rsidRPr="00206464">
        <w:rPr>
          <w:rFonts w:ascii="Times New Roman" w:hAnsi="Times New Roman" w:cs="Times New Roman"/>
          <w:b/>
          <w:sz w:val="24"/>
          <w:szCs w:val="24"/>
          <w:shd w:val="clear" w:color="auto" w:fill="FFFFFF"/>
        </w:rPr>
        <w:t>The Impacts of Students’ Negative Attitudes in Teaching and Learning of Oral English.</w:t>
      </w:r>
    </w:p>
    <w:tbl>
      <w:tblPr>
        <w:tblStyle w:val="TableGrid"/>
        <w:tblW w:w="0" w:type="auto"/>
        <w:tblLayout w:type="fixed"/>
        <w:tblLook w:val="04A0" w:firstRow="1" w:lastRow="0" w:firstColumn="1" w:lastColumn="0" w:noHBand="0" w:noVBand="1"/>
      </w:tblPr>
      <w:tblGrid>
        <w:gridCol w:w="704"/>
        <w:gridCol w:w="5649"/>
        <w:gridCol w:w="730"/>
        <w:gridCol w:w="807"/>
        <w:gridCol w:w="730"/>
        <w:gridCol w:w="730"/>
      </w:tblGrid>
      <w:tr w:rsidR="00D467D9" w:rsidRPr="00206464" w:rsidTr="00605624">
        <w:tc>
          <w:tcPr>
            <w:tcW w:w="704" w:type="dxa"/>
          </w:tcPr>
          <w:p w:rsidR="00D467D9" w:rsidRPr="00206464" w:rsidRDefault="00D467D9"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S/N</w:t>
            </w:r>
          </w:p>
        </w:tc>
        <w:tc>
          <w:tcPr>
            <w:tcW w:w="5649" w:type="dxa"/>
          </w:tcPr>
          <w:p w:rsidR="00D467D9" w:rsidRPr="00206464" w:rsidRDefault="00D467D9"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ITEMS</w:t>
            </w:r>
          </w:p>
        </w:tc>
        <w:tc>
          <w:tcPr>
            <w:tcW w:w="730" w:type="dxa"/>
          </w:tcPr>
          <w:p w:rsidR="00D467D9" w:rsidRPr="00206464" w:rsidRDefault="00D467D9"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SA</w:t>
            </w:r>
          </w:p>
        </w:tc>
        <w:tc>
          <w:tcPr>
            <w:tcW w:w="807" w:type="dxa"/>
          </w:tcPr>
          <w:p w:rsidR="00D467D9" w:rsidRPr="00206464" w:rsidRDefault="00D467D9"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A</w:t>
            </w:r>
          </w:p>
        </w:tc>
        <w:tc>
          <w:tcPr>
            <w:tcW w:w="730" w:type="dxa"/>
          </w:tcPr>
          <w:p w:rsidR="00D467D9" w:rsidRPr="00206464" w:rsidRDefault="00D467D9"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SD</w:t>
            </w:r>
          </w:p>
        </w:tc>
        <w:tc>
          <w:tcPr>
            <w:tcW w:w="730" w:type="dxa"/>
          </w:tcPr>
          <w:p w:rsidR="00D467D9" w:rsidRPr="00206464" w:rsidRDefault="00605624"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D</w:t>
            </w:r>
          </w:p>
        </w:tc>
      </w:tr>
      <w:tr w:rsidR="00605624" w:rsidRPr="00206464" w:rsidTr="00605624">
        <w:tc>
          <w:tcPr>
            <w:tcW w:w="704" w:type="dxa"/>
          </w:tcPr>
          <w:p w:rsidR="00605624" w:rsidRPr="00206464" w:rsidRDefault="00605624"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11</w:t>
            </w:r>
          </w:p>
        </w:tc>
        <w:tc>
          <w:tcPr>
            <w:tcW w:w="5649" w:type="dxa"/>
          </w:tcPr>
          <w:p w:rsidR="00605624" w:rsidRPr="00206464" w:rsidRDefault="00605624"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Cs/>
                <w:sz w:val="24"/>
                <w:szCs w:val="24"/>
              </w:rPr>
              <w:t>I usually perform poorly in the Oral English test.</w:t>
            </w:r>
          </w:p>
        </w:tc>
        <w:tc>
          <w:tcPr>
            <w:tcW w:w="730" w:type="dxa"/>
          </w:tcPr>
          <w:p w:rsidR="00605624" w:rsidRPr="00206464" w:rsidRDefault="00031FC6"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r w:rsidR="00605624" w:rsidRPr="00206464">
              <w:rPr>
                <w:rFonts w:ascii="Times New Roman" w:hAnsi="Times New Roman" w:cs="Times New Roman"/>
                <w:color w:val="202124"/>
                <w:sz w:val="24"/>
                <w:szCs w:val="24"/>
                <w:shd w:val="clear" w:color="auto" w:fill="FFFFFF"/>
              </w:rPr>
              <w:t>%</w:t>
            </w:r>
          </w:p>
        </w:tc>
        <w:tc>
          <w:tcPr>
            <w:tcW w:w="807" w:type="dxa"/>
          </w:tcPr>
          <w:p w:rsidR="00605624" w:rsidRPr="00206464" w:rsidRDefault="00031FC6"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w:t>
            </w:r>
            <w:r w:rsidR="00605624" w:rsidRPr="00206464">
              <w:rPr>
                <w:rFonts w:ascii="Times New Roman" w:hAnsi="Times New Roman" w:cs="Times New Roman"/>
                <w:color w:val="202124"/>
                <w:sz w:val="24"/>
                <w:szCs w:val="24"/>
                <w:shd w:val="clear" w:color="auto" w:fill="FFFFFF"/>
              </w:rPr>
              <w:t>1%</w:t>
            </w:r>
          </w:p>
        </w:tc>
        <w:tc>
          <w:tcPr>
            <w:tcW w:w="730" w:type="dxa"/>
          </w:tcPr>
          <w:p w:rsidR="00605624" w:rsidRPr="00206464" w:rsidRDefault="00031FC6"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21</w:t>
            </w:r>
            <w:r w:rsidR="00605624" w:rsidRPr="00206464">
              <w:rPr>
                <w:rFonts w:ascii="Times New Roman" w:hAnsi="Times New Roman" w:cs="Times New Roman"/>
                <w:color w:val="202124"/>
                <w:sz w:val="24"/>
                <w:szCs w:val="24"/>
                <w:shd w:val="clear" w:color="auto" w:fill="FFFFFF"/>
              </w:rPr>
              <w:t>%</w:t>
            </w:r>
          </w:p>
        </w:tc>
        <w:tc>
          <w:tcPr>
            <w:tcW w:w="730" w:type="dxa"/>
          </w:tcPr>
          <w:p w:rsidR="00605624" w:rsidRPr="00206464" w:rsidRDefault="00031FC6"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15</w:t>
            </w:r>
            <w:r w:rsidR="00605624" w:rsidRPr="00206464">
              <w:rPr>
                <w:rFonts w:ascii="Times New Roman" w:hAnsi="Times New Roman" w:cs="Times New Roman"/>
                <w:color w:val="202124"/>
                <w:sz w:val="24"/>
                <w:szCs w:val="24"/>
                <w:shd w:val="clear" w:color="auto" w:fill="FFFFFF"/>
              </w:rPr>
              <w:t>%</w:t>
            </w:r>
          </w:p>
        </w:tc>
      </w:tr>
      <w:tr w:rsidR="00605624" w:rsidRPr="00206464" w:rsidTr="00605624">
        <w:tc>
          <w:tcPr>
            <w:tcW w:w="704" w:type="dxa"/>
          </w:tcPr>
          <w:p w:rsidR="00605624" w:rsidRPr="00206464" w:rsidRDefault="00605624"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12</w:t>
            </w:r>
          </w:p>
        </w:tc>
        <w:tc>
          <w:tcPr>
            <w:tcW w:w="5649" w:type="dxa"/>
          </w:tcPr>
          <w:p w:rsidR="00605624" w:rsidRPr="00206464" w:rsidRDefault="00605624"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My phonetics and phonological knowledge have been affected due to my poor concentration.</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14%</w:t>
            </w:r>
          </w:p>
        </w:tc>
        <w:tc>
          <w:tcPr>
            <w:tcW w:w="807"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18%</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35%</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33%</w:t>
            </w:r>
          </w:p>
        </w:tc>
      </w:tr>
      <w:tr w:rsidR="00605624" w:rsidRPr="00206464" w:rsidTr="00605624">
        <w:tc>
          <w:tcPr>
            <w:tcW w:w="704" w:type="dxa"/>
          </w:tcPr>
          <w:p w:rsidR="00605624" w:rsidRPr="00206464" w:rsidRDefault="00605624"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13</w:t>
            </w:r>
          </w:p>
        </w:tc>
        <w:tc>
          <w:tcPr>
            <w:tcW w:w="5649" w:type="dxa"/>
          </w:tcPr>
          <w:p w:rsidR="00605624" w:rsidRPr="00206464" w:rsidRDefault="00605624"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more confident expressing myself in writing than in speaking.</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41%</w:t>
            </w:r>
          </w:p>
        </w:tc>
        <w:tc>
          <w:tcPr>
            <w:tcW w:w="807"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26%</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16%</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17%</w:t>
            </w:r>
          </w:p>
        </w:tc>
      </w:tr>
      <w:tr w:rsidR="00605624" w:rsidRPr="00206464" w:rsidTr="00605624">
        <w:tc>
          <w:tcPr>
            <w:tcW w:w="704" w:type="dxa"/>
          </w:tcPr>
          <w:p w:rsidR="00605624" w:rsidRPr="00206464" w:rsidRDefault="00605624"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lastRenderedPageBreak/>
              <w:t>14</w:t>
            </w:r>
          </w:p>
        </w:tc>
        <w:tc>
          <w:tcPr>
            <w:tcW w:w="5649" w:type="dxa"/>
          </w:tcPr>
          <w:p w:rsidR="00605624" w:rsidRPr="00206464" w:rsidRDefault="00605624"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 xml:space="preserve">I am good at listening to Oral English </w:t>
            </w:r>
            <w:r w:rsidR="007D3E4F" w:rsidRPr="00206464">
              <w:rPr>
                <w:rFonts w:ascii="Times New Roman" w:hAnsi="Times New Roman" w:cs="Times New Roman"/>
                <w:sz w:val="24"/>
                <w:szCs w:val="24"/>
                <w:shd w:val="clear" w:color="auto" w:fill="FFFFFF"/>
              </w:rPr>
              <w:t xml:space="preserve">sounds </w:t>
            </w:r>
            <w:r w:rsidRPr="00206464">
              <w:rPr>
                <w:rFonts w:ascii="Times New Roman" w:hAnsi="Times New Roman" w:cs="Times New Roman"/>
                <w:sz w:val="24"/>
                <w:szCs w:val="24"/>
                <w:shd w:val="clear" w:color="auto" w:fill="FFFFFF"/>
              </w:rPr>
              <w:t>than transcribing it.</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47%</w:t>
            </w:r>
          </w:p>
        </w:tc>
        <w:tc>
          <w:tcPr>
            <w:tcW w:w="807"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36%</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8%</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9%</w:t>
            </w:r>
          </w:p>
        </w:tc>
      </w:tr>
      <w:tr w:rsidR="00605624" w:rsidRPr="00206464" w:rsidTr="00605624">
        <w:tc>
          <w:tcPr>
            <w:tcW w:w="704" w:type="dxa"/>
          </w:tcPr>
          <w:p w:rsidR="00605624" w:rsidRPr="00206464" w:rsidRDefault="00605624"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15</w:t>
            </w:r>
          </w:p>
        </w:tc>
        <w:tc>
          <w:tcPr>
            <w:tcW w:w="5649" w:type="dxa"/>
          </w:tcPr>
          <w:p w:rsidR="00605624" w:rsidRPr="00206464" w:rsidRDefault="00605624"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keep repeating the Oral English class due to my inability to pass the exams.</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10%</w:t>
            </w:r>
          </w:p>
        </w:tc>
        <w:tc>
          <w:tcPr>
            <w:tcW w:w="807"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13%</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54%</w:t>
            </w:r>
          </w:p>
        </w:tc>
        <w:tc>
          <w:tcPr>
            <w:tcW w:w="730" w:type="dxa"/>
          </w:tcPr>
          <w:p w:rsidR="00605624" w:rsidRPr="00206464" w:rsidRDefault="00605624"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23%</w:t>
            </w:r>
          </w:p>
        </w:tc>
      </w:tr>
    </w:tbl>
    <w:p w:rsidR="00A954AF" w:rsidRPr="00206464" w:rsidRDefault="002F0049" w:rsidP="00EE54A8">
      <w:pPr>
        <w:spacing w:line="600" w:lineRule="auto"/>
        <w:jc w:val="both"/>
        <w:rPr>
          <w:rFonts w:ascii="Times New Roman" w:hAnsi="Times New Roman" w:cs="Times New Roman"/>
          <w:i/>
          <w:sz w:val="24"/>
          <w:szCs w:val="24"/>
        </w:rPr>
      </w:pPr>
      <w:r>
        <w:rPr>
          <w:rFonts w:ascii="Times New Roman" w:hAnsi="Times New Roman" w:cs="Times New Roman"/>
          <w:i/>
          <w:sz w:val="24"/>
          <w:szCs w:val="24"/>
        </w:rPr>
        <w:t>Table 3 above analyz</w:t>
      </w:r>
      <w:r w:rsidR="00A4586D">
        <w:rPr>
          <w:rFonts w:ascii="Times New Roman" w:hAnsi="Times New Roman" w:cs="Times New Roman"/>
          <w:i/>
          <w:sz w:val="24"/>
          <w:szCs w:val="24"/>
        </w:rPr>
        <w:t>e</w:t>
      </w:r>
      <w:r w:rsidR="00A954AF" w:rsidRPr="00206464">
        <w:rPr>
          <w:rFonts w:ascii="Times New Roman" w:hAnsi="Times New Roman" w:cs="Times New Roman"/>
          <w:i/>
          <w:sz w:val="24"/>
          <w:szCs w:val="24"/>
        </w:rPr>
        <w:t>s the impacts of students’ negative attitudes in teaching and learning of Oral English</w:t>
      </w:r>
    </w:p>
    <w:p w:rsidR="00846DFD" w:rsidRPr="00206464" w:rsidRDefault="00605624" w:rsidP="00EE54A8">
      <w:pPr>
        <w:spacing w:line="600" w:lineRule="auto"/>
        <w:jc w:val="both"/>
        <w:rPr>
          <w:rFonts w:ascii="Times New Roman" w:hAnsi="Times New Roman" w:cs="Times New Roman"/>
          <w:sz w:val="24"/>
          <w:szCs w:val="24"/>
        </w:rPr>
      </w:pPr>
      <w:r w:rsidRPr="00206464">
        <w:rPr>
          <w:rFonts w:ascii="Times New Roman" w:hAnsi="Times New Roman" w:cs="Times New Roman"/>
          <w:b/>
          <w:bCs/>
          <w:sz w:val="24"/>
          <w:szCs w:val="24"/>
        </w:rPr>
        <w:t>Item 11</w:t>
      </w:r>
      <w:r w:rsidR="00846DFD" w:rsidRPr="00206464">
        <w:rPr>
          <w:rFonts w:ascii="Times New Roman" w:hAnsi="Times New Roman" w:cs="Times New Roman"/>
          <w:b/>
          <w:bCs/>
          <w:sz w:val="24"/>
          <w:szCs w:val="24"/>
        </w:rPr>
        <w:t xml:space="preserve"> </w:t>
      </w:r>
      <w:r w:rsidR="00846DFD" w:rsidRPr="00206464">
        <w:rPr>
          <w:rFonts w:ascii="Times New Roman" w:hAnsi="Times New Roman" w:cs="Times New Roman"/>
          <w:sz w:val="24"/>
          <w:szCs w:val="24"/>
        </w:rPr>
        <w:t xml:space="preserve">The table above indicates that </w:t>
      </w:r>
      <w:r w:rsidR="0026730A" w:rsidRPr="00206464">
        <w:rPr>
          <w:rFonts w:ascii="Times New Roman" w:hAnsi="Times New Roman" w:cs="Times New Roman"/>
          <w:sz w:val="24"/>
          <w:szCs w:val="24"/>
        </w:rPr>
        <w:t>33</w:t>
      </w:r>
      <w:r w:rsidR="00846DFD" w:rsidRPr="00206464">
        <w:rPr>
          <w:rFonts w:ascii="Times New Roman" w:hAnsi="Times New Roman" w:cs="Times New Roman"/>
          <w:sz w:val="24"/>
          <w:szCs w:val="24"/>
        </w:rPr>
        <w:t xml:space="preserve">% respondents strongly agreed that they usually perform poorly in the Oral English test, </w:t>
      </w:r>
      <w:r w:rsidR="0026730A" w:rsidRPr="00206464">
        <w:rPr>
          <w:rFonts w:ascii="Times New Roman" w:hAnsi="Times New Roman" w:cs="Times New Roman"/>
          <w:sz w:val="24"/>
          <w:szCs w:val="24"/>
        </w:rPr>
        <w:t>31</w:t>
      </w:r>
      <w:r w:rsidR="00846DFD" w:rsidRPr="00206464">
        <w:rPr>
          <w:rFonts w:ascii="Times New Roman" w:hAnsi="Times New Roman" w:cs="Times New Roman"/>
          <w:sz w:val="24"/>
          <w:szCs w:val="24"/>
        </w:rPr>
        <w:t xml:space="preserve">% agreed, </w:t>
      </w:r>
      <w:r w:rsidR="0026730A" w:rsidRPr="00206464">
        <w:rPr>
          <w:rFonts w:ascii="Times New Roman" w:hAnsi="Times New Roman" w:cs="Times New Roman"/>
          <w:sz w:val="24"/>
          <w:szCs w:val="24"/>
        </w:rPr>
        <w:t>21</w:t>
      </w:r>
      <w:r w:rsidR="00846DFD" w:rsidRPr="00206464">
        <w:rPr>
          <w:rFonts w:ascii="Times New Roman" w:hAnsi="Times New Roman" w:cs="Times New Roman"/>
          <w:sz w:val="24"/>
          <w:szCs w:val="24"/>
        </w:rPr>
        <w:t xml:space="preserve">% strongly disagree and </w:t>
      </w:r>
      <w:r w:rsidR="0026730A" w:rsidRPr="00206464">
        <w:rPr>
          <w:rFonts w:ascii="Times New Roman" w:hAnsi="Times New Roman" w:cs="Times New Roman"/>
          <w:sz w:val="24"/>
          <w:szCs w:val="24"/>
        </w:rPr>
        <w:t>15</w:t>
      </w:r>
      <w:r w:rsidR="00846DFD" w:rsidRPr="00206464">
        <w:rPr>
          <w:rFonts w:ascii="Times New Roman" w:hAnsi="Times New Roman" w:cs="Times New Roman"/>
          <w:sz w:val="24"/>
          <w:szCs w:val="24"/>
        </w:rPr>
        <w:t xml:space="preserve">% disagreed. </w:t>
      </w:r>
      <w:r w:rsidR="0026730A" w:rsidRPr="00206464">
        <w:rPr>
          <w:rFonts w:ascii="Times New Roman" w:hAnsi="Times New Roman" w:cs="Times New Roman"/>
          <w:sz w:val="24"/>
          <w:szCs w:val="24"/>
        </w:rPr>
        <w:t>This shows that students’ poor performance in the Oral English test discourages them from learning.</w:t>
      </w:r>
      <w:r w:rsidR="00846DFD" w:rsidRPr="00206464">
        <w:rPr>
          <w:rFonts w:ascii="Times New Roman" w:hAnsi="Times New Roman" w:cs="Times New Roman"/>
          <w:sz w:val="24"/>
          <w:szCs w:val="24"/>
        </w:rPr>
        <w:t xml:space="preserve"> </w:t>
      </w:r>
    </w:p>
    <w:p w:rsidR="00846DFD" w:rsidRPr="00206464" w:rsidRDefault="00605624" w:rsidP="00EE54A8">
      <w:pPr>
        <w:spacing w:line="600" w:lineRule="auto"/>
        <w:jc w:val="both"/>
        <w:rPr>
          <w:rFonts w:ascii="Times New Roman" w:hAnsi="Times New Roman" w:cs="Times New Roman"/>
          <w:sz w:val="24"/>
          <w:szCs w:val="24"/>
        </w:rPr>
      </w:pPr>
      <w:r w:rsidRPr="00206464">
        <w:rPr>
          <w:rFonts w:ascii="Times New Roman" w:hAnsi="Times New Roman" w:cs="Times New Roman"/>
          <w:b/>
          <w:bCs/>
          <w:sz w:val="24"/>
          <w:szCs w:val="24"/>
        </w:rPr>
        <w:t>Item 12</w:t>
      </w:r>
      <w:r w:rsidR="00846DFD" w:rsidRPr="00206464">
        <w:rPr>
          <w:rFonts w:ascii="Times New Roman" w:hAnsi="Times New Roman" w:cs="Times New Roman"/>
          <w:b/>
          <w:bCs/>
          <w:sz w:val="24"/>
          <w:szCs w:val="24"/>
        </w:rPr>
        <w:t xml:space="preserve"> </w:t>
      </w:r>
      <w:r w:rsidR="00846DFD" w:rsidRPr="00206464">
        <w:rPr>
          <w:rFonts w:ascii="Times New Roman" w:hAnsi="Times New Roman" w:cs="Times New Roman"/>
          <w:sz w:val="24"/>
          <w:szCs w:val="24"/>
        </w:rPr>
        <w:t xml:space="preserve">From table 4.12, 14% respondents strongly agreed that their phonetics and phonological knowledge have been affected due to poor concentration, 18% agreed, 35% strongly disagreed and 33% disagreed. This indicates that, only few students </w:t>
      </w:r>
    </w:p>
    <w:p w:rsidR="00846DFD" w:rsidRPr="00206464" w:rsidRDefault="00605624" w:rsidP="00EE54A8">
      <w:pPr>
        <w:spacing w:line="600" w:lineRule="auto"/>
        <w:jc w:val="both"/>
        <w:rPr>
          <w:rFonts w:ascii="Times New Roman" w:hAnsi="Times New Roman" w:cs="Times New Roman"/>
          <w:sz w:val="24"/>
          <w:szCs w:val="24"/>
        </w:rPr>
      </w:pPr>
      <w:r w:rsidRPr="00206464">
        <w:rPr>
          <w:rFonts w:ascii="Times New Roman" w:hAnsi="Times New Roman" w:cs="Times New Roman"/>
          <w:b/>
          <w:bCs/>
          <w:sz w:val="24"/>
          <w:szCs w:val="24"/>
        </w:rPr>
        <w:t>Item 13</w:t>
      </w:r>
      <w:r w:rsidR="00846DFD" w:rsidRPr="00206464">
        <w:rPr>
          <w:rFonts w:ascii="Times New Roman" w:hAnsi="Times New Roman" w:cs="Times New Roman"/>
          <w:b/>
          <w:bCs/>
          <w:sz w:val="24"/>
          <w:szCs w:val="24"/>
        </w:rPr>
        <w:t xml:space="preserve"> </w:t>
      </w:r>
      <w:r w:rsidR="00846DFD" w:rsidRPr="00206464">
        <w:rPr>
          <w:rFonts w:ascii="Times New Roman" w:hAnsi="Times New Roman" w:cs="Times New Roman"/>
          <w:sz w:val="24"/>
          <w:szCs w:val="24"/>
        </w:rPr>
        <w:t>In table 4.13 above, 41% respondents strongly agreed that they are more confident expressing themselves in writing than in speaking, 26% agreed, 16% strongly disagreed, and 17% disagreed. This shows that the students are more confident expressing themselves in writing than in speaking.</w:t>
      </w:r>
    </w:p>
    <w:p w:rsidR="00846DFD" w:rsidRPr="00206464" w:rsidRDefault="00605624" w:rsidP="00EE54A8">
      <w:pPr>
        <w:spacing w:line="600" w:lineRule="auto"/>
        <w:jc w:val="both"/>
        <w:rPr>
          <w:rFonts w:ascii="Times New Roman" w:hAnsi="Times New Roman" w:cs="Times New Roman"/>
          <w:sz w:val="24"/>
          <w:szCs w:val="24"/>
        </w:rPr>
      </w:pPr>
      <w:r w:rsidRPr="00206464">
        <w:rPr>
          <w:rFonts w:ascii="Times New Roman" w:hAnsi="Times New Roman" w:cs="Times New Roman"/>
          <w:b/>
          <w:bCs/>
          <w:sz w:val="24"/>
          <w:szCs w:val="24"/>
        </w:rPr>
        <w:t>Item 14</w:t>
      </w:r>
      <w:r w:rsidR="00846DFD" w:rsidRPr="00206464">
        <w:rPr>
          <w:rFonts w:ascii="Times New Roman" w:hAnsi="Times New Roman" w:cs="Times New Roman"/>
          <w:b/>
          <w:bCs/>
          <w:sz w:val="24"/>
          <w:szCs w:val="24"/>
        </w:rPr>
        <w:t xml:space="preserve"> </w:t>
      </w:r>
      <w:r w:rsidR="00846DFD" w:rsidRPr="00206464">
        <w:rPr>
          <w:rFonts w:ascii="Times New Roman" w:hAnsi="Times New Roman" w:cs="Times New Roman"/>
          <w:sz w:val="24"/>
          <w:szCs w:val="24"/>
        </w:rPr>
        <w:t xml:space="preserve">Table 4.14 indicates 42% respondents strongly agreed that they are good at listening to Oral English sounds than transcribing them, 36% agreed, 8% strongly disagreed and 9% disagreed. </w:t>
      </w:r>
      <w:r w:rsidR="00846DFD" w:rsidRPr="00206464">
        <w:rPr>
          <w:rFonts w:ascii="Times New Roman" w:hAnsi="Times New Roman" w:cs="Times New Roman"/>
          <w:sz w:val="24"/>
          <w:szCs w:val="24"/>
        </w:rPr>
        <w:lastRenderedPageBreak/>
        <w:t>It is obvious that the students are good at listening to the Oral English sounds than transcribing them.</w:t>
      </w:r>
    </w:p>
    <w:p w:rsidR="002B7196" w:rsidRPr="00206464" w:rsidRDefault="00605624"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Item 15</w:t>
      </w:r>
      <w:r w:rsidR="00846DFD" w:rsidRPr="00206464">
        <w:rPr>
          <w:rFonts w:ascii="Times New Roman" w:hAnsi="Times New Roman" w:cs="Times New Roman"/>
          <w:b/>
          <w:bCs/>
          <w:sz w:val="24"/>
          <w:szCs w:val="24"/>
        </w:rPr>
        <w:t xml:space="preserve"> </w:t>
      </w:r>
      <w:r w:rsidR="00846DFD" w:rsidRPr="00206464">
        <w:rPr>
          <w:rFonts w:ascii="Times New Roman" w:hAnsi="Times New Roman" w:cs="Times New Roman"/>
          <w:bCs/>
          <w:sz w:val="24"/>
          <w:szCs w:val="24"/>
        </w:rPr>
        <w:t xml:space="preserve">From table 4.15 above, 10% respondents strongly agreed that they keep repeating the Oral English class due to their inability to pass the exams, 13% agreed, 54% strongly disagreed and 23% disagreed. Those who strongly </w:t>
      </w:r>
      <w:r w:rsidR="00A4586D">
        <w:rPr>
          <w:rFonts w:ascii="Times New Roman" w:hAnsi="Times New Roman" w:cs="Times New Roman"/>
          <w:bCs/>
          <w:sz w:val="24"/>
          <w:szCs w:val="24"/>
        </w:rPr>
        <w:t>agreed and</w:t>
      </w:r>
      <w:r w:rsidR="00E47305">
        <w:rPr>
          <w:rFonts w:ascii="Times New Roman" w:hAnsi="Times New Roman" w:cs="Times New Roman"/>
          <w:bCs/>
          <w:sz w:val="24"/>
          <w:szCs w:val="24"/>
        </w:rPr>
        <w:t xml:space="preserve"> </w:t>
      </w:r>
      <w:r w:rsidR="00846DFD" w:rsidRPr="00206464">
        <w:rPr>
          <w:rFonts w:ascii="Times New Roman" w:hAnsi="Times New Roman" w:cs="Times New Roman"/>
          <w:bCs/>
          <w:sz w:val="24"/>
          <w:szCs w:val="24"/>
        </w:rPr>
        <w:t>agreed</w:t>
      </w:r>
      <w:r w:rsidR="00A4586D">
        <w:rPr>
          <w:rFonts w:ascii="Times New Roman" w:hAnsi="Times New Roman" w:cs="Times New Roman"/>
          <w:bCs/>
          <w:sz w:val="24"/>
          <w:szCs w:val="24"/>
        </w:rPr>
        <w:t>,</w:t>
      </w:r>
      <w:r w:rsidR="00846DFD" w:rsidRPr="00206464">
        <w:rPr>
          <w:rFonts w:ascii="Times New Roman" w:hAnsi="Times New Roman" w:cs="Times New Roman"/>
          <w:bCs/>
          <w:sz w:val="24"/>
          <w:szCs w:val="24"/>
        </w:rPr>
        <w:t xml:space="preserve"> recorded low percentage while those who </w:t>
      </w:r>
      <w:r w:rsidR="00A4586D">
        <w:rPr>
          <w:rFonts w:ascii="Times New Roman" w:hAnsi="Times New Roman" w:cs="Times New Roman"/>
          <w:bCs/>
          <w:sz w:val="24"/>
          <w:szCs w:val="24"/>
        </w:rPr>
        <w:t>strongly disagreed and disagreed have</w:t>
      </w:r>
      <w:r w:rsidR="00846DFD" w:rsidRPr="00206464">
        <w:rPr>
          <w:rFonts w:ascii="Times New Roman" w:hAnsi="Times New Roman" w:cs="Times New Roman"/>
          <w:bCs/>
          <w:sz w:val="24"/>
          <w:szCs w:val="24"/>
        </w:rPr>
        <w:t xml:space="preserve"> a high percentage</w:t>
      </w:r>
      <w:r w:rsidR="00A4586D">
        <w:rPr>
          <w:rFonts w:ascii="Times New Roman" w:hAnsi="Times New Roman" w:cs="Times New Roman"/>
          <w:bCs/>
          <w:sz w:val="24"/>
          <w:szCs w:val="24"/>
        </w:rPr>
        <w:t xml:space="preserve">. Hence, </w:t>
      </w:r>
      <w:r w:rsidR="00846DFD" w:rsidRPr="00206464">
        <w:rPr>
          <w:rFonts w:ascii="Times New Roman" w:hAnsi="Times New Roman" w:cs="Times New Roman"/>
          <w:bCs/>
          <w:sz w:val="24"/>
          <w:szCs w:val="24"/>
        </w:rPr>
        <w:t>the students do not keep repeating the Oral English class due to their inability to pass the exams.</w:t>
      </w:r>
    </w:p>
    <w:p w:rsidR="000C5333" w:rsidRDefault="000C5333" w:rsidP="00EE54A8">
      <w:pPr>
        <w:spacing w:line="600" w:lineRule="auto"/>
        <w:ind w:left="2160" w:firstLine="720"/>
        <w:jc w:val="both"/>
        <w:rPr>
          <w:rFonts w:ascii="Times New Roman" w:hAnsi="Times New Roman" w:cs="Times New Roman"/>
          <w:b/>
          <w:bCs/>
          <w:sz w:val="36"/>
          <w:szCs w:val="36"/>
        </w:rPr>
      </w:pPr>
    </w:p>
    <w:p w:rsidR="000C5333" w:rsidRDefault="000C5333" w:rsidP="00EE54A8">
      <w:pPr>
        <w:spacing w:line="600" w:lineRule="auto"/>
        <w:ind w:left="2160" w:firstLine="720"/>
        <w:jc w:val="both"/>
        <w:rPr>
          <w:rFonts w:ascii="Times New Roman" w:hAnsi="Times New Roman" w:cs="Times New Roman"/>
          <w:b/>
          <w:bCs/>
          <w:sz w:val="36"/>
          <w:szCs w:val="36"/>
        </w:rPr>
      </w:pPr>
    </w:p>
    <w:p w:rsidR="000C5333" w:rsidRDefault="000C5333" w:rsidP="00EE54A8">
      <w:pPr>
        <w:spacing w:line="600" w:lineRule="auto"/>
        <w:ind w:left="2160" w:firstLine="720"/>
        <w:jc w:val="both"/>
        <w:rPr>
          <w:rFonts w:ascii="Times New Roman" w:hAnsi="Times New Roman" w:cs="Times New Roman"/>
          <w:b/>
          <w:bCs/>
          <w:sz w:val="36"/>
          <w:szCs w:val="36"/>
        </w:rPr>
      </w:pPr>
    </w:p>
    <w:p w:rsidR="000C5333" w:rsidRDefault="000C5333" w:rsidP="00EE54A8">
      <w:pPr>
        <w:spacing w:line="600" w:lineRule="auto"/>
        <w:ind w:left="2160" w:firstLine="720"/>
        <w:jc w:val="both"/>
        <w:rPr>
          <w:rFonts w:ascii="Times New Roman" w:hAnsi="Times New Roman" w:cs="Times New Roman"/>
          <w:b/>
          <w:bCs/>
          <w:sz w:val="36"/>
          <w:szCs w:val="36"/>
        </w:rPr>
      </w:pPr>
    </w:p>
    <w:p w:rsidR="000C5333" w:rsidRDefault="000C5333" w:rsidP="00EE54A8">
      <w:pPr>
        <w:spacing w:line="600" w:lineRule="auto"/>
        <w:ind w:left="2160" w:firstLine="720"/>
        <w:jc w:val="both"/>
        <w:rPr>
          <w:rFonts w:ascii="Times New Roman" w:hAnsi="Times New Roman" w:cs="Times New Roman"/>
          <w:b/>
          <w:bCs/>
          <w:sz w:val="36"/>
          <w:szCs w:val="36"/>
        </w:rPr>
      </w:pPr>
    </w:p>
    <w:p w:rsidR="00880753" w:rsidRDefault="00880753" w:rsidP="00EE54A8">
      <w:pPr>
        <w:spacing w:line="600" w:lineRule="auto"/>
        <w:ind w:left="2160" w:firstLine="720"/>
        <w:jc w:val="both"/>
        <w:rPr>
          <w:rFonts w:ascii="Times New Roman" w:hAnsi="Times New Roman" w:cs="Times New Roman"/>
          <w:b/>
          <w:bCs/>
          <w:sz w:val="36"/>
          <w:szCs w:val="36"/>
        </w:rPr>
      </w:pPr>
    </w:p>
    <w:p w:rsidR="00D25D53" w:rsidRDefault="00D25D53" w:rsidP="005D6D0E">
      <w:pPr>
        <w:spacing w:line="600" w:lineRule="auto"/>
        <w:jc w:val="both"/>
        <w:rPr>
          <w:rFonts w:ascii="Times New Roman" w:hAnsi="Times New Roman" w:cs="Times New Roman"/>
          <w:b/>
          <w:bCs/>
          <w:sz w:val="36"/>
          <w:szCs w:val="36"/>
        </w:rPr>
      </w:pPr>
    </w:p>
    <w:p w:rsidR="00355F9B" w:rsidRPr="00D75AC2" w:rsidRDefault="00355F9B" w:rsidP="00597F52">
      <w:pPr>
        <w:spacing w:line="600" w:lineRule="auto"/>
        <w:ind w:left="2160" w:firstLine="720"/>
        <w:jc w:val="both"/>
        <w:rPr>
          <w:rFonts w:ascii="Times New Roman" w:hAnsi="Times New Roman" w:cs="Times New Roman"/>
          <w:b/>
          <w:bCs/>
          <w:sz w:val="36"/>
          <w:szCs w:val="36"/>
        </w:rPr>
      </w:pPr>
      <w:r w:rsidRPr="00D75AC2">
        <w:rPr>
          <w:rFonts w:ascii="Times New Roman" w:hAnsi="Times New Roman" w:cs="Times New Roman"/>
          <w:b/>
          <w:bCs/>
          <w:sz w:val="36"/>
          <w:szCs w:val="36"/>
        </w:rPr>
        <w:lastRenderedPageBreak/>
        <w:t>CHAPTER FIVE</w:t>
      </w:r>
    </w:p>
    <w:p w:rsidR="00D75AC2" w:rsidRDefault="00826500" w:rsidP="00EE54A8">
      <w:pPr>
        <w:spacing w:line="60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5.0 </w:t>
      </w:r>
      <w:r w:rsidR="00597F52">
        <w:rPr>
          <w:rFonts w:ascii="Times New Roman" w:hAnsi="Times New Roman" w:cs="Times New Roman"/>
          <w:b/>
          <w:bCs/>
          <w:sz w:val="32"/>
          <w:szCs w:val="32"/>
        </w:rPr>
        <w:t xml:space="preserve">SUMMARY, </w:t>
      </w:r>
      <w:r w:rsidR="00670AB6">
        <w:rPr>
          <w:rFonts w:ascii="Times New Roman" w:hAnsi="Times New Roman" w:cs="Times New Roman"/>
          <w:b/>
          <w:bCs/>
          <w:sz w:val="32"/>
          <w:szCs w:val="32"/>
        </w:rPr>
        <w:t xml:space="preserve">DISCUSSION OF </w:t>
      </w:r>
      <w:r w:rsidR="00591DC6">
        <w:rPr>
          <w:rFonts w:ascii="Times New Roman" w:hAnsi="Times New Roman" w:cs="Times New Roman"/>
          <w:b/>
          <w:bCs/>
          <w:sz w:val="32"/>
          <w:szCs w:val="32"/>
        </w:rPr>
        <w:t>FINDINGS</w:t>
      </w:r>
      <w:r w:rsidR="00D75AC2" w:rsidRPr="00D75AC2">
        <w:rPr>
          <w:rFonts w:ascii="Times New Roman" w:hAnsi="Times New Roman" w:cs="Times New Roman"/>
          <w:b/>
          <w:bCs/>
          <w:sz w:val="32"/>
          <w:szCs w:val="32"/>
        </w:rPr>
        <w:t>, CONCLUSION AND RECOMMENDATION</w:t>
      </w:r>
      <w:r w:rsidR="00670AB6">
        <w:rPr>
          <w:rFonts w:ascii="Times New Roman" w:hAnsi="Times New Roman" w:cs="Times New Roman"/>
          <w:b/>
          <w:bCs/>
          <w:sz w:val="32"/>
          <w:szCs w:val="32"/>
        </w:rPr>
        <w:t>S</w:t>
      </w:r>
    </w:p>
    <w:p w:rsidR="00D25D53" w:rsidRDefault="00D25D53" w:rsidP="00EE54A8">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5.1 Summary</w:t>
      </w:r>
    </w:p>
    <w:p w:rsidR="00D25D53" w:rsidRDefault="00720786"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study </w:t>
      </w:r>
      <w:r w:rsidR="005D6D0E">
        <w:rPr>
          <w:rFonts w:ascii="Times New Roman" w:hAnsi="Times New Roman" w:cs="Times New Roman"/>
          <w:bCs/>
          <w:sz w:val="24"/>
          <w:szCs w:val="24"/>
        </w:rPr>
        <w:t xml:space="preserve">focused on Students’ Attitudes towards Teaching and Learning of Oral English in Mountain Top University, </w:t>
      </w:r>
      <w:proofErr w:type="spellStart"/>
      <w:r w:rsidR="005D6D0E">
        <w:rPr>
          <w:rFonts w:ascii="Times New Roman" w:hAnsi="Times New Roman" w:cs="Times New Roman"/>
          <w:bCs/>
          <w:sz w:val="24"/>
          <w:szCs w:val="24"/>
        </w:rPr>
        <w:t>Makogi</w:t>
      </w:r>
      <w:proofErr w:type="spellEnd"/>
      <w:r w:rsidR="005D6D0E">
        <w:rPr>
          <w:rFonts w:ascii="Times New Roman" w:hAnsi="Times New Roman" w:cs="Times New Roman"/>
          <w:bCs/>
          <w:sz w:val="24"/>
          <w:szCs w:val="24"/>
        </w:rPr>
        <w:t>-Oba. The research adopted descriptive research survey to achieve the research objectives,</w:t>
      </w:r>
      <w:r w:rsidR="004274BC">
        <w:rPr>
          <w:rFonts w:ascii="Times New Roman" w:hAnsi="Times New Roman" w:cs="Times New Roman"/>
          <w:bCs/>
          <w:sz w:val="24"/>
          <w:szCs w:val="24"/>
        </w:rPr>
        <w:t xml:space="preserve"> the researcher employed qualitative research method by conducting a survey thereby adopting the use of questionnaire to access attitudes of the students of Mountain Top University. The respondents selected were students from two departments.100 respondents returned the questionnaires out of 105 respondents.</w:t>
      </w:r>
    </w:p>
    <w:p w:rsidR="004274BC" w:rsidRDefault="004274BC"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The study began with a clear introduction into the background of language, Oral English and attitudes in learning. The problem was clearly highlighted</w:t>
      </w:r>
      <w:r w:rsidR="00C220C7">
        <w:rPr>
          <w:rFonts w:ascii="Times New Roman" w:hAnsi="Times New Roman" w:cs="Times New Roman"/>
          <w:bCs/>
          <w:sz w:val="24"/>
          <w:szCs w:val="24"/>
        </w:rPr>
        <w:t>; objectives and research questions were drawn for the sake of the study.</w:t>
      </w:r>
    </w:p>
    <w:p w:rsidR="00C220C7" w:rsidRDefault="00C220C7"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Chapter two began with various concepts (conceptual frame work) like </w:t>
      </w:r>
      <w:r w:rsidR="00F07D61">
        <w:rPr>
          <w:rFonts w:ascii="Times New Roman" w:hAnsi="Times New Roman" w:cs="Times New Roman"/>
          <w:bCs/>
          <w:sz w:val="24"/>
          <w:szCs w:val="24"/>
        </w:rPr>
        <w:t>attitudes, teaching and learning</w:t>
      </w:r>
      <w:r w:rsidR="000832C5">
        <w:rPr>
          <w:rFonts w:ascii="Times New Roman" w:hAnsi="Times New Roman" w:cs="Times New Roman"/>
          <w:bCs/>
          <w:sz w:val="24"/>
          <w:szCs w:val="24"/>
        </w:rPr>
        <w:t xml:space="preserve"> </w:t>
      </w:r>
      <w:r w:rsidR="00F07D61">
        <w:rPr>
          <w:rFonts w:ascii="Times New Roman" w:hAnsi="Times New Roman" w:cs="Times New Roman"/>
          <w:bCs/>
          <w:sz w:val="24"/>
          <w:szCs w:val="24"/>
        </w:rPr>
        <w:t>Oral/S</w:t>
      </w:r>
      <w:r w:rsidR="000832C5">
        <w:rPr>
          <w:rFonts w:ascii="Times New Roman" w:hAnsi="Times New Roman" w:cs="Times New Roman"/>
          <w:bCs/>
          <w:sz w:val="24"/>
          <w:szCs w:val="24"/>
        </w:rPr>
        <w:t xml:space="preserve">poken </w:t>
      </w:r>
      <w:r w:rsidR="00F07D61">
        <w:rPr>
          <w:rFonts w:ascii="Times New Roman" w:hAnsi="Times New Roman" w:cs="Times New Roman"/>
          <w:bCs/>
          <w:sz w:val="24"/>
          <w:szCs w:val="24"/>
        </w:rPr>
        <w:t>English</w:t>
      </w:r>
      <w:r w:rsidR="000832C5">
        <w:rPr>
          <w:rFonts w:ascii="Times New Roman" w:hAnsi="Times New Roman" w:cs="Times New Roman"/>
          <w:bCs/>
          <w:sz w:val="24"/>
          <w:szCs w:val="24"/>
        </w:rPr>
        <w:t xml:space="preserve"> (phonetics and phonology) as they are vital </w:t>
      </w:r>
      <w:r w:rsidR="00F07D61">
        <w:rPr>
          <w:rFonts w:ascii="Times New Roman" w:hAnsi="Times New Roman" w:cs="Times New Roman"/>
          <w:bCs/>
          <w:sz w:val="24"/>
          <w:szCs w:val="24"/>
        </w:rPr>
        <w:t>areas in English language course.</w:t>
      </w:r>
      <w:r w:rsidR="000832C5">
        <w:rPr>
          <w:rFonts w:ascii="Times New Roman" w:hAnsi="Times New Roman" w:cs="Times New Roman"/>
          <w:bCs/>
          <w:sz w:val="24"/>
          <w:szCs w:val="24"/>
        </w:rPr>
        <w:t xml:space="preserve"> Theoretical review used was Behavioural Theory; Empirical review were </w:t>
      </w:r>
      <w:r w:rsidR="000832C5">
        <w:rPr>
          <w:rFonts w:ascii="Times New Roman" w:hAnsi="Times New Roman" w:cs="Times New Roman"/>
          <w:bCs/>
          <w:sz w:val="24"/>
          <w:szCs w:val="24"/>
        </w:rPr>
        <w:lastRenderedPageBreak/>
        <w:t xml:space="preserve">relevant literature from different linguistic scholars and researchers were also reviewed and </w:t>
      </w:r>
      <w:proofErr w:type="spellStart"/>
      <w:r w:rsidR="000832C5">
        <w:rPr>
          <w:rFonts w:ascii="Times New Roman" w:hAnsi="Times New Roman" w:cs="Times New Roman"/>
          <w:bCs/>
          <w:sz w:val="24"/>
          <w:szCs w:val="24"/>
        </w:rPr>
        <w:t>analysed</w:t>
      </w:r>
      <w:proofErr w:type="spellEnd"/>
      <w:r w:rsidR="000832C5">
        <w:rPr>
          <w:rFonts w:ascii="Times New Roman" w:hAnsi="Times New Roman" w:cs="Times New Roman"/>
          <w:bCs/>
          <w:sz w:val="24"/>
          <w:szCs w:val="24"/>
        </w:rPr>
        <w:t xml:space="preserve"> (appraised)</w:t>
      </w:r>
      <w:r w:rsidR="007223A8">
        <w:rPr>
          <w:rFonts w:ascii="Times New Roman" w:hAnsi="Times New Roman" w:cs="Times New Roman"/>
          <w:bCs/>
          <w:sz w:val="24"/>
          <w:szCs w:val="24"/>
        </w:rPr>
        <w:t>.</w:t>
      </w:r>
    </w:p>
    <w:p w:rsidR="00D25D53" w:rsidRDefault="007223A8"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In chapter three, the design and the method utilized in this study were discussed. </w:t>
      </w:r>
      <w:r w:rsidR="00910337">
        <w:rPr>
          <w:rFonts w:ascii="Times New Roman" w:hAnsi="Times New Roman" w:cs="Times New Roman"/>
          <w:bCs/>
          <w:sz w:val="24"/>
          <w:szCs w:val="24"/>
        </w:rPr>
        <w:t>The</w:t>
      </w:r>
      <w:r>
        <w:rPr>
          <w:rFonts w:ascii="Times New Roman" w:hAnsi="Times New Roman" w:cs="Times New Roman"/>
          <w:bCs/>
          <w:sz w:val="24"/>
          <w:szCs w:val="24"/>
        </w:rPr>
        <w:t xml:space="preserve"> research design was descriptive survey. The sample size was 105. Out of 105 respondents only 100 respondents returned the questionnaires.</w:t>
      </w:r>
    </w:p>
    <w:p w:rsidR="007223A8" w:rsidRPr="007223A8" w:rsidRDefault="007223A8"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Chapter four focused on </w:t>
      </w:r>
      <w:r w:rsidR="00910337">
        <w:rPr>
          <w:rFonts w:ascii="Times New Roman" w:hAnsi="Times New Roman" w:cs="Times New Roman"/>
          <w:bCs/>
          <w:sz w:val="24"/>
          <w:szCs w:val="24"/>
        </w:rPr>
        <w:t xml:space="preserve">data presentation, analysis and interpretation of data gathered in this research work. Each questionnaire item was responded to using the </w:t>
      </w:r>
      <w:proofErr w:type="spellStart"/>
      <w:r w:rsidR="00910337">
        <w:rPr>
          <w:rFonts w:ascii="Times New Roman" w:hAnsi="Times New Roman" w:cs="Times New Roman"/>
          <w:bCs/>
          <w:sz w:val="24"/>
          <w:szCs w:val="24"/>
        </w:rPr>
        <w:t>analysed</w:t>
      </w:r>
      <w:proofErr w:type="spellEnd"/>
      <w:r w:rsidR="00910337">
        <w:rPr>
          <w:rFonts w:ascii="Times New Roman" w:hAnsi="Times New Roman" w:cs="Times New Roman"/>
          <w:bCs/>
          <w:sz w:val="24"/>
          <w:szCs w:val="24"/>
        </w:rPr>
        <w:t xml:space="preserve"> data.</w:t>
      </w:r>
    </w:p>
    <w:p w:rsidR="00826500" w:rsidRPr="00826500" w:rsidRDefault="00D25D53" w:rsidP="00EE54A8">
      <w:pPr>
        <w:spacing w:line="600" w:lineRule="auto"/>
        <w:jc w:val="both"/>
        <w:rPr>
          <w:rFonts w:ascii="Times New Roman" w:hAnsi="Times New Roman" w:cs="Times New Roman"/>
          <w:b/>
          <w:bCs/>
          <w:sz w:val="28"/>
          <w:szCs w:val="28"/>
        </w:rPr>
      </w:pPr>
      <w:r>
        <w:rPr>
          <w:rFonts w:ascii="Times New Roman" w:hAnsi="Times New Roman" w:cs="Times New Roman"/>
          <w:b/>
          <w:bCs/>
          <w:sz w:val="28"/>
          <w:szCs w:val="28"/>
        </w:rPr>
        <w:t>5.2</w:t>
      </w:r>
      <w:r w:rsidR="00826500" w:rsidRPr="00826500">
        <w:rPr>
          <w:rFonts w:ascii="Times New Roman" w:hAnsi="Times New Roman" w:cs="Times New Roman"/>
          <w:b/>
          <w:bCs/>
          <w:sz w:val="28"/>
          <w:szCs w:val="28"/>
        </w:rPr>
        <w:t xml:space="preserve"> Discussion of Findings</w:t>
      </w:r>
    </w:p>
    <w:p w:rsidR="002B7196" w:rsidRDefault="002B7196"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the analysis carried out in chapter four, the results shows that students are always excited during the Oral English class. This </w:t>
      </w:r>
      <w:r w:rsidR="00307CCF">
        <w:rPr>
          <w:rFonts w:ascii="Times New Roman" w:hAnsi="Times New Roman" w:cs="Times New Roman"/>
          <w:bCs/>
          <w:sz w:val="24"/>
          <w:szCs w:val="24"/>
        </w:rPr>
        <w:t xml:space="preserve">might </w:t>
      </w:r>
      <w:r>
        <w:rPr>
          <w:rFonts w:ascii="Times New Roman" w:hAnsi="Times New Roman" w:cs="Times New Roman"/>
          <w:bCs/>
          <w:sz w:val="24"/>
          <w:szCs w:val="24"/>
        </w:rPr>
        <w:t>be the teaching style employed by the Oral English teacher in the course of teaching and learning like participative method of teaching and repetitive oral drills in class.</w:t>
      </w:r>
    </w:p>
    <w:p w:rsidR="00D75AC2" w:rsidRDefault="002B7196"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Also, the results shows that although the Language Laboratory is always used for Oral English class, the students are not familiar with sound spectrograph used in the laboratory</w:t>
      </w:r>
      <w:r w:rsidR="00307CCF">
        <w:rPr>
          <w:rFonts w:ascii="Times New Roman" w:hAnsi="Times New Roman" w:cs="Times New Roman"/>
          <w:bCs/>
          <w:sz w:val="24"/>
          <w:szCs w:val="24"/>
        </w:rPr>
        <w:t xml:space="preserve">. This might have been the students’ lack of fore-knowledge of this device nor was it used for them in elementary or high school. </w:t>
      </w:r>
    </w:p>
    <w:p w:rsidR="00D724E3" w:rsidRPr="002F0049" w:rsidRDefault="00516D54"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F</w:t>
      </w:r>
      <w:r w:rsidR="00307CCF">
        <w:rPr>
          <w:rFonts w:ascii="Times New Roman" w:hAnsi="Times New Roman" w:cs="Times New Roman"/>
          <w:bCs/>
          <w:sz w:val="24"/>
          <w:szCs w:val="24"/>
        </w:rPr>
        <w:t xml:space="preserve">urthermore, the study also revealed that the students do not use their pronunciation dictionary during and after the Oral English class; the student usually perform poorly in the Oral English test which might have prompted a negative attitude towards the learning of Oral English; students are better </w:t>
      </w:r>
      <w:r w:rsidR="00A4586D">
        <w:rPr>
          <w:rFonts w:ascii="Times New Roman" w:hAnsi="Times New Roman" w:cs="Times New Roman"/>
          <w:bCs/>
          <w:sz w:val="24"/>
          <w:szCs w:val="24"/>
        </w:rPr>
        <w:t>at</w:t>
      </w:r>
      <w:r w:rsidR="00307CCF">
        <w:rPr>
          <w:rFonts w:ascii="Times New Roman" w:hAnsi="Times New Roman" w:cs="Times New Roman"/>
          <w:bCs/>
          <w:sz w:val="24"/>
          <w:szCs w:val="24"/>
        </w:rPr>
        <w:t xml:space="preserve"> listening to Oral English than transcribing; the students are more confident expressing themselves in writing than in speaking</w:t>
      </w:r>
      <w:r w:rsidR="004442E6">
        <w:rPr>
          <w:rFonts w:ascii="Times New Roman" w:hAnsi="Times New Roman" w:cs="Times New Roman"/>
          <w:bCs/>
          <w:sz w:val="24"/>
          <w:szCs w:val="24"/>
        </w:rPr>
        <w:t xml:space="preserve"> were also responsible for students negative attitudes towards the learning of Oral English.</w:t>
      </w:r>
    </w:p>
    <w:p w:rsidR="00883668" w:rsidRDefault="00883668" w:rsidP="00EE54A8">
      <w:pPr>
        <w:spacing w:line="600" w:lineRule="auto"/>
        <w:jc w:val="both"/>
        <w:rPr>
          <w:rFonts w:ascii="Times New Roman" w:hAnsi="Times New Roman" w:cs="Times New Roman"/>
          <w:b/>
          <w:bCs/>
          <w:sz w:val="28"/>
          <w:szCs w:val="28"/>
        </w:rPr>
      </w:pPr>
      <w:r w:rsidRPr="00883668">
        <w:rPr>
          <w:rFonts w:ascii="Times New Roman" w:hAnsi="Times New Roman" w:cs="Times New Roman"/>
          <w:b/>
          <w:bCs/>
          <w:sz w:val="28"/>
          <w:szCs w:val="28"/>
        </w:rPr>
        <w:t>5.</w:t>
      </w:r>
      <w:r w:rsidR="00D25D53">
        <w:rPr>
          <w:rFonts w:ascii="Times New Roman" w:hAnsi="Times New Roman" w:cs="Times New Roman"/>
          <w:b/>
          <w:bCs/>
          <w:sz w:val="28"/>
          <w:szCs w:val="28"/>
        </w:rPr>
        <w:t>3</w:t>
      </w:r>
      <w:r w:rsidRPr="00883668">
        <w:rPr>
          <w:rFonts w:ascii="Times New Roman" w:hAnsi="Times New Roman" w:cs="Times New Roman"/>
          <w:b/>
          <w:bCs/>
          <w:sz w:val="28"/>
          <w:szCs w:val="28"/>
        </w:rPr>
        <w:t xml:space="preserve"> Conclusion</w:t>
      </w:r>
    </w:p>
    <w:p w:rsidR="00516D54" w:rsidRDefault="00516D54" w:rsidP="00EE54A8">
      <w:pPr>
        <w:spacing w:line="600" w:lineRule="auto"/>
        <w:jc w:val="both"/>
        <w:rPr>
          <w:rFonts w:ascii="Times New Roman" w:hAnsi="Times New Roman" w:cs="Times New Roman"/>
          <w:bCs/>
          <w:sz w:val="24"/>
          <w:szCs w:val="24"/>
        </w:rPr>
      </w:pPr>
      <w:r w:rsidRPr="00516D54">
        <w:rPr>
          <w:rFonts w:ascii="Times New Roman" w:hAnsi="Times New Roman" w:cs="Times New Roman"/>
          <w:bCs/>
          <w:sz w:val="24"/>
          <w:szCs w:val="24"/>
        </w:rPr>
        <w:t xml:space="preserve">This </w:t>
      </w:r>
      <w:r>
        <w:rPr>
          <w:rFonts w:ascii="Times New Roman" w:hAnsi="Times New Roman" w:cs="Times New Roman"/>
          <w:bCs/>
          <w:sz w:val="24"/>
          <w:szCs w:val="24"/>
        </w:rPr>
        <w:t>research</w:t>
      </w:r>
      <w:r w:rsidRPr="00516D54">
        <w:rPr>
          <w:rFonts w:ascii="Times New Roman" w:hAnsi="Times New Roman" w:cs="Times New Roman"/>
          <w:bCs/>
          <w:sz w:val="24"/>
          <w:szCs w:val="24"/>
        </w:rPr>
        <w:t xml:space="preserve"> was a qualitative descriptive</w:t>
      </w:r>
      <w:r>
        <w:rPr>
          <w:rFonts w:ascii="Times New Roman" w:hAnsi="Times New Roman" w:cs="Times New Roman"/>
          <w:bCs/>
          <w:sz w:val="24"/>
          <w:szCs w:val="24"/>
        </w:rPr>
        <w:t xml:space="preserve"> study</w:t>
      </w:r>
      <w:r w:rsidRPr="00516D54">
        <w:rPr>
          <w:rFonts w:ascii="Times New Roman" w:hAnsi="Times New Roman" w:cs="Times New Roman"/>
          <w:bCs/>
          <w:sz w:val="24"/>
          <w:szCs w:val="24"/>
        </w:rPr>
        <w:t xml:space="preserve"> </w:t>
      </w:r>
      <w:r>
        <w:rPr>
          <w:rFonts w:ascii="Times New Roman" w:hAnsi="Times New Roman" w:cs="Times New Roman"/>
          <w:bCs/>
          <w:sz w:val="24"/>
          <w:szCs w:val="24"/>
        </w:rPr>
        <w:t>investigated on students’ attitudes towards</w:t>
      </w:r>
      <w:r w:rsidR="00D724E3">
        <w:rPr>
          <w:rFonts w:ascii="Times New Roman" w:hAnsi="Times New Roman" w:cs="Times New Roman"/>
          <w:bCs/>
          <w:sz w:val="24"/>
          <w:szCs w:val="24"/>
        </w:rPr>
        <w:t xml:space="preserve"> teaching and learning of Oral English. The researcher adopted a simple sampling technique to gather her data from 100 respondents of which were filled and returned. The data were collated and </w:t>
      </w:r>
      <w:proofErr w:type="spellStart"/>
      <w:r w:rsidR="00D724E3">
        <w:rPr>
          <w:rFonts w:ascii="Times New Roman" w:hAnsi="Times New Roman" w:cs="Times New Roman"/>
          <w:bCs/>
          <w:sz w:val="24"/>
          <w:szCs w:val="24"/>
        </w:rPr>
        <w:t>analysed</w:t>
      </w:r>
      <w:proofErr w:type="spellEnd"/>
      <w:r w:rsidR="00D724E3">
        <w:rPr>
          <w:rFonts w:ascii="Times New Roman" w:hAnsi="Times New Roman" w:cs="Times New Roman"/>
          <w:bCs/>
          <w:sz w:val="24"/>
          <w:szCs w:val="24"/>
        </w:rPr>
        <w:t xml:space="preserve"> using frequency count and simple percentage scores.</w:t>
      </w:r>
    </w:p>
    <w:p w:rsidR="00D724E3" w:rsidRDefault="00D724E3"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One of the findings of this research shows that</w:t>
      </w:r>
      <w:r w:rsidR="006D48C8">
        <w:rPr>
          <w:rFonts w:ascii="Times New Roman" w:hAnsi="Times New Roman" w:cs="Times New Roman"/>
          <w:bCs/>
          <w:sz w:val="24"/>
          <w:szCs w:val="24"/>
        </w:rPr>
        <w:t xml:space="preserve"> </w:t>
      </w:r>
      <w:r w:rsidR="006D48C8" w:rsidRPr="006D48C8">
        <w:rPr>
          <w:rFonts w:ascii="Times New Roman" w:hAnsi="Times New Roman" w:cs="Times New Roman"/>
          <w:sz w:val="24"/>
          <w:szCs w:val="24"/>
        </w:rPr>
        <w:t>students are not familiar with sound spectrograph</w:t>
      </w:r>
      <w:r w:rsidR="006D48C8">
        <w:rPr>
          <w:rFonts w:ascii="Times New Roman" w:hAnsi="Times New Roman" w:cs="Times New Roman"/>
          <w:sz w:val="24"/>
          <w:szCs w:val="24"/>
        </w:rPr>
        <w:t xml:space="preserve"> used in the Language Laboratory,</w:t>
      </w:r>
      <w:r w:rsidR="006D48C8">
        <w:rPr>
          <w:rFonts w:ascii="Times New Roman" w:hAnsi="Times New Roman" w:cs="Times New Roman"/>
          <w:i/>
          <w:sz w:val="24"/>
          <w:szCs w:val="24"/>
        </w:rPr>
        <w:t xml:space="preserve"> </w:t>
      </w:r>
      <w:r w:rsidR="006D48C8">
        <w:rPr>
          <w:rFonts w:ascii="Times New Roman" w:hAnsi="Times New Roman" w:cs="Times New Roman"/>
          <w:bCs/>
          <w:sz w:val="24"/>
          <w:szCs w:val="24"/>
        </w:rPr>
        <w:t>they</w:t>
      </w:r>
      <w:r>
        <w:rPr>
          <w:rFonts w:ascii="Times New Roman" w:hAnsi="Times New Roman" w:cs="Times New Roman"/>
          <w:bCs/>
          <w:sz w:val="24"/>
          <w:szCs w:val="24"/>
        </w:rPr>
        <w:t xml:space="preserve"> do not use their pronunciation dictionary during and after the Oral English class and usually perform poorly in the Oral English test are responsible for students’ negativ</w:t>
      </w:r>
      <w:r w:rsidR="002F0049">
        <w:rPr>
          <w:rFonts w:ascii="Times New Roman" w:hAnsi="Times New Roman" w:cs="Times New Roman"/>
          <w:bCs/>
          <w:sz w:val="24"/>
          <w:szCs w:val="24"/>
        </w:rPr>
        <w:t>e attitudes towards the course.</w:t>
      </w:r>
    </w:p>
    <w:p w:rsidR="00D724E3" w:rsidRPr="00F32350" w:rsidRDefault="00D724E3" w:rsidP="00EE54A8">
      <w:pPr>
        <w:spacing w:line="600" w:lineRule="auto"/>
        <w:jc w:val="both"/>
        <w:rPr>
          <w:rFonts w:ascii="Times New Roman" w:hAnsi="Times New Roman" w:cs="Times New Roman"/>
          <w:b/>
          <w:bCs/>
          <w:sz w:val="28"/>
          <w:szCs w:val="28"/>
        </w:rPr>
      </w:pPr>
      <w:r w:rsidRPr="00D724E3">
        <w:rPr>
          <w:rFonts w:ascii="Times New Roman" w:hAnsi="Times New Roman" w:cs="Times New Roman"/>
          <w:b/>
          <w:bCs/>
          <w:sz w:val="28"/>
          <w:szCs w:val="28"/>
        </w:rPr>
        <w:t>5.</w:t>
      </w:r>
      <w:r w:rsidR="00D25D53">
        <w:rPr>
          <w:rFonts w:ascii="Times New Roman" w:hAnsi="Times New Roman" w:cs="Times New Roman"/>
          <w:b/>
          <w:bCs/>
          <w:sz w:val="28"/>
          <w:szCs w:val="28"/>
        </w:rPr>
        <w:t>4</w:t>
      </w:r>
      <w:r w:rsidRPr="00D724E3">
        <w:rPr>
          <w:rFonts w:ascii="Times New Roman" w:hAnsi="Times New Roman" w:cs="Times New Roman"/>
          <w:b/>
          <w:bCs/>
          <w:sz w:val="28"/>
          <w:szCs w:val="28"/>
        </w:rPr>
        <w:t xml:space="preserve"> </w:t>
      </w:r>
      <w:r w:rsidRPr="00F32350">
        <w:rPr>
          <w:rFonts w:ascii="Times New Roman" w:hAnsi="Times New Roman" w:cs="Times New Roman"/>
          <w:b/>
          <w:bCs/>
          <w:sz w:val="28"/>
          <w:szCs w:val="28"/>
        </w:rPr>
        <w:t>Recommendations</w:t>
      </w:r>
    </w:p>
    <w:p w:rsidR="00683497" w:rsidRDefault="004D4324" w:rsidP="00EE54A8">
      <w:pPr>
        <w:spacing w:line="600" w:lineRule="auto"/>
        <w:jc w:val="both"/>
        <w:rPr>
          <w:rFonts w:ascii="Times New Roman" w:hAnsi="Times New Roman" w:cs="Times New Roman"/>
          <w:bCs/>
          <w:sz w:val="24"/>
          <w:szCs w:val="24"/>
        </w:rPr>
      </w:pPr>
      <w:r>
        <w:rPr>
          <w:rFonts w:ascii="Times New Roman" w:hAnsi="Times New Roman" w:cs="Times New Roman"/>
          <w:bCs/>
          <w:sz w:val="24"/>
          <w:szCs w:val="24"/>
        </w:rPr>
        <w:t>Based on the findings of the study, the researcher recommends that:</w:t>
      </w:r>
    </w:p>
    <w:p w:rsidR="004D4324" w:rsidRDefault="00E35007" w:rsidP="00EE54A8">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The students should make it a habit to use their pronunciation dictionary during and after Oral English class to help improve and master the course.</w:t>
      </w:r>
    </w:p>
    <w:p w:rsidR="00E35007" w:rsidRDefault="008B7E7D" w:rsidP="00EE54A8">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t>The students should also learn to transcribe the Oral English sounds rather than listening to them alone</w:t>
      </w:r>
      <w:r w:rsidR="00E35007">
        <w:rPr>
          <w:rFonts w:ascii="Times New Roman" w:hAnsi="Times New Roman" w:cs="Times New Roman"/>
          <w:bCs/>
          <w:sz w:val="24"/>
          <w:szCs w:val="24"/>
        </w:rPr>
        <w:t>.</w:t>
      </w:r>
    </w:p>
    <w:p w:rsidR="00D75AC2" w:rsidRDefault="008B7E7D" w:rsidP="00EE54A8">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t>The teachers should monitor and encourage the students to con</w:t>
      </w:r>
      <w:r w:rsidR="00A4586D">
        <w:rPr>
          <w:rFonts w:ascii="Times New Roman" w:hAnsi="Times New Roman" w:cs="Times New Roman"/>
          <w:bCs/>
          <w:sz w:val="24"/>
          <w:szCs w:val="24"/>
        </w:rPr>
        <w:t>stantly refer to the pronouncing</w:t>
      </w:r>
      <w:r>
        <w:rPr>
          <w:rFonts w:ascii="Times New Roman" w:hAnsi="Times New Roman" w:cs="Times New Roman"/>
          <w:bCs/>
          <w:sz w:val="24"/>
          <w:szCs w:val="24"/>
        </w:rPr>
        <w:t xml:space="preserve"> dictionary to aid pronunciation and speaking proficiency for excellent performance.</w:t>
      </w:r>
    </w:p>
    <w:p w:rsidR="00E35007" w:rsidRDefault="008B7E7D" w:rsidP="00EE54A8">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t>The Oral English teacher should instill speaking confidence in the students when expressing themselves rather than confidence in writing alone</w:t>
      </w:r>
      <w:r w:rsidR="00FC4CA4">
        <w:rPr>
          <w:rFonts w:ascii="Times New Roman" w:hAnsi="Times New Roman" w:cs="Times New Roman"/>
          <w:bCs/>
          <w:sz w:val="24"/>
          <w:szCs w:val="24"/>
        </w:rPr>
        <w:t>.</w:t>
      </w:r>
    </w:p>
    <w:p w:rsidR="00FC4CA4" w:rsidRDefault="00FC4CA4" w:rsidP="00EE54A8">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t>University boards sh</w:t>
      </w:r>
      <w:r w:rsidR="008B7E7D">
        <w:rPr>
          <w:rFonts w:ascii="Times New Roman" w:hAnsi="Times New Roman" w:cs="Times New Roman"/>
          <w:bCs/>
          <w:sz w:val="24"/>
          <w:szCs w:val="24"/>
        </w:rPr>
        <w:t xml:space="preserve">ould make it mandatory for </w:t>
      </w:r>
      <w:r>
        <w:rPr>
          <w:rFonts w:ascii="Times New Roman" w:hAnsi="Times New Roman" w:cs="Times New Roman"/>
          <w:bCs/>
          <w:sz w:val="24"/>
          <w:szCs w:val="24"/>
        </w:rPr>
        <w:t>students offering Oral English courses  to have a pronunciation dictionary to be used in and after the class to improve student’ language proficiency and good academic performance.</w:t>
      </w:r>
    </w:p>
    <w:p w:rsidR="00421B19" w:rsidRPr="0042461A" w:rsidRDefault="00FC4CA4" w:rsidP="0042461A">
      <w:pPr>
        <w:pStyle w:val="ListParagraph"/>
        <w:numPr>
          <w:ilvl w:val="0"/>
          <w:numId w:val="10"/>
        </w:numPr>
        <w:spacing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government </w:t>
      </w:r>
      <w:r w:rsidR="0079271D">
        <w:rPr>
          <w:rFonts w:ascii="Times New Roman" w:hAnsi="Times New Roman" w:cs="Times New Roman"/>
          <w:bCs/>
          <w:sz w:val="24"/>
          <w:szCs w:val="24"/>
        </w:rPr>
        <w:t xml:space="preserve">and stakeholders in education sector should implement policy on availability and utilization of sound spectrograph in all schools from primary to university </w:t>
      </w:r>
      <w:r w:rsidR="008B7E7D">
        <w:rPr>
          <w:rFonts w:ascii="Times New Roman" w:hAnsi="Times New Roman" w:cs="Times New Roman"/>
          <w:bCs/>
          <w:sz w:val="24"/>
          <w:szCs w:val="24"/>
        </w:rPr>
        <w:t xml:space="preserve">level </w:t>
      </w:r>
      <w:r w:rsidR="0079271D">
        <w:rPr>
          <w:rFonts w:ascii="Times New Roman" w:hAnsi="Times New Roman" w:cs="Times New Roman"/>
          <w:bCs/>
          <w:sz w:val="24"/>
          <w:szCs w:val="24"/>
        </w:rPr>
        <w:t>where languages, especially English language are taught or used as medium of instruction</w:t>
      </w:r>
      <w:r w:rsidR="008B7E7D">
        <w:rPr>
          <w:rFonts w:ascii="Times New Roman" w:hAnsi="Times New Roman" w:cs="Times New Roman"/>
          <w:bCs/>
          <w:sz w:val="24"/>
          <w:szCs w:val="24"/>
        </w:rPr>
        <w:t xml:space="preserve"> so</w:t>
      </w:r>
      <w:r w:rsidR="00A4586D">
        <w:rPr>
          <w:rFonts w:ascii="Times New Roman" w:hAnsi="Times New Roman" w:cs="Times New Roman"/>
          <w:bCs/>
          <w:sz w:val="24"/>
          <w:szCs w:val="24"/>
        </w:rPr>
        <w:t xml:space="preserve"> that </w:t>
      </w:r>
      <w:r w:rsidR="008B7E7D">
        <w:rPr>
          <w:rFonts w:ascii="Times New Roman" w:hAnsi="Times New Roman" w:cs="Times New Roman"/>
          <w:bCs/>
          <w:sz w:val="24"/>
          <w:szCs w:val="24"/>
        </w:rPr>
        <w:t>students will be</w:t>
      </w:r>
      <w:r w:rsidR="0079271D">
        <w:rPr>
          <w:rFonts w:ascii="Times New Roman" w:hAnsi="Times New Roman" w:cs="Times New Roman"/>
          <w:bCs/>
          <w:sz w:val="24"/>
          <w:szCs w:val="24"/>
        </w:rPr>
        <w:t xml:space="preserve"> familiar with it</w:t>
      </w:r>
    </w:p>
    <w:p w:rsidR="00D25D53" w:rsidRDefault="00D25D53" w:rsidP="00EE54A8">
      <w:pPr>
        <w:spacing w:line="600" w:lineRule="auto"/>
        <w:ind w:left="2160" w:firstLine="720"/>
        <w:jc w:val="both"/>
        <w:rPr>
          <w:rFonts w:ascii="Times New Roman" w:hAnsi="Times New Roman" w:cs="Times New Roman"/>
          <w:b/>
          <w:bCs/>
          <w:sz w:val="28"/>
          <w:szCs w:val="28"/>
        </w:rPr>
      </w:pPr>
    </w:p>
    <w:p w:rsidR="00D25D53" w:rsidRDefault="00D25D53" w:rsidP="00EE54A8">
      <w:pPr>
        <w:spacing w:line="600" w:lineRule="auto"/>
        <w:ind w:left="2160" w:firstLine="720"/>
        <w:jc w:val="both"/>
        <w:rPr>
          <w:rFonts w:ascii="Times New Roman" w:hAnsi="Times New Roman" w:cs="Times New Roman"/>
          <w:b/>
          <w:bCs/>
          <w:sz w:val="28"/>
          <w:szCs w:val="28"/>
        </w:rPr>
      </w:pPr>
    </w:p>
    <w:p w:rsidR="00206464" w:rsidRPr="00880753" w:rsidRDefault="005238D3" w:rsidP="00EE54A8">
      <w:pPr>
        <w:spacing w:line="600" w:lineRule="auto"/>
        <w:ind w:left="2160"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rsidR="005238D3" w:rsidRDefault="0020367E"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Amleh</w:t>
      </w:r>
      <w:proofErr w:type="spellEnd"/>
      <w:r>
        <w:rPr>
          <w:rFonts w:ascii="Times New Roman" w:hAnsi="Times New Roman" w:cs="Times New Roman"/>
          <w:bCs/>
          <w:sz w:val="24"/>
          <w:szCs w:val="24"/>
        </w:rPr>
        <w:t xml:space="preserve">, A. (2015) </w:t>
      </w:r>
      <w:r>
        <w:rPr>
          <w:rFonts w:ascii="Times New Roman" w:hAnsi="Times New Roman" w:cs="Times New Roman"/>
          <w:bCs/>
          <w:i/>
          <w:sz w:val="24"/>
          <w:szCs w:val="24"/>
        </w:rPr>
        <w:t xml:space="preserve">Attitudes of English Teachers’ and Students’ Towards Oral Communication in </w:t>
      </w:r>
    </w:p>
    <w:p w:rsidR="00D25D53" w:rsidRPr="008F1928" w:rsidRDefault="0020367E" w:rsidP="00D25D53">
      <w:pPr>
        <w:spacing w:after="0" w:line="360" w:lineRule="auto"/>
        <w:ind w:left="720"/>
        <w:jc w:val="both"/>
        <w:rPr>
          <w:rFonts w:ascii="Times New Roman" w:hAnsi="Times New Roman" w:cs="Times New Roman"/>
          <w:bCs/>
          <w:sz w:val="24"/>
          <w:szCs w:val="24"/>
          <w:u w:val="single"/>
        </w:rPr>
      </w:pPr>
      <w:r>
        <w:rPr>
          <w:rFonts w:ascii="Times New Roman" w:hAnsi="Times New Roman" w:cs="Times New Roman"/>
          <w:bCs/>
          <w:i/>
          <w:sz w:val="24"/>
          <w:szCs w:val="24"/>
        </w:rPr>
        <w:t>Palestinian Classrooms.</w:t>
      </w:r>
      <w:r>
        <w:rPr>
          <w:rFonts w:ascii="Times New Roman" w:hAnsi="Times New Roman" w:cs="Times New Roman"/>
          <w:bCs/>
          <w:sz w:val="24"/>
          <w:szCs w:val="24"/>
        </w:rPr>
        <w:t xml:space="preserve"> Retrieved from </w:t>
      </w:r>
      <w:r>
        <w:rPr>
          <w:rFonts w:ascii="Times New Roman" w:hAnsi="Times New Roman" w:cs="Times New Roman"/>
          <w:bCs/>
          <w:sz w:val="24"/>
          <w:szCs w:val="24"/>
          <w:u w:val="single"/>
        </w:rPr>
        <w:t>academia.edu/17619086/Attitudes-of-English-Teachers-and-Students-Towards-Oral-Communication-in-Palestinian-Classroom.</w:t>
      </w:r>
    </w:p>
    <w:p w:rsidR="00370861" w:rsidRDefault="00370861"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Anana</w:t>
      </w:r>
      <w:proofErr w:type="spellEnd"/>
      <w:r>
        <w:rPr>
          <w:rFonts w:ascii="Times New Roman" w:hAnsi="Times New Roman" w:cs="Times New Roman"/>
          <w:bCs/>
          <w:sz w:val="24"/>
          <w:szCs w:val="24"/>
        </w:rPr>
        <w:t xml:space="preserve">, M. E. (2022) </w:t>
      </w:r>
      <w:r>
        <w:rPr>
          <w:rFonts w:ascii="Times New Roman" w:hAnsi="Times New Roman" w:cs="Times New Roman"/>
          <w:bCs/>
          <w:i/>
          <w:sz w:val="24"/>
          <w:szCs w:val="24"/>
        </w:rPr>
        <w:t>Challenges of Teaching Phonetics and Phonology in a Multilingual</w:t>
      </w:r>
    </w:p>
    <w:p w:rsidR="00D25D53" w:rsidRPr="00370861" w:rsidRDefault="00370861"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i/>
          <w:sz w:val="24"/>
          <w:szCs w:val="24"/>
        </w:rPr>
        <w:t>Classroom.</w:t>
      </w:r>
      <w:r>
        <w:rPr>
          <w:rFonts w:ascii="Times New Roman" w:hAnsi="Times New Roman" w:cs="Times New Roman"/>
          <w:bCs/>
          <w:sz w:val="24"/>
          <w:szCs w:val="24"/>
        </w:rPr>
        <w:t xml:space="preserve"> </w:t>
      </w:r>
      <w:r w:rsidR="00FE307F">
        <w:rPr>
          <w:rFonts w:ascii="Times New Roman" w:hAnsi="Times New Roman" w:cs="Times New Roman"/>
          <w:bCs/>
          <w:sz w:val="24"/>
          <w:szCs w:val="24"/>
        </w:rPr>
        <w:t>International Journal of Research in Arts and Social Sciences (IJRSS)</w:t>
      </w:r>
    </w:p>
    <w:p w:rsidR="007E6666" w:rsidRDefault="00EE4FBD"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Anana</w:t>
      </w:r>
      <w:proofErr w:type="spellEnd"/>
      <w:r>
        <w:rPr>
          <w:rFonts w:ascii="Times New Roman" w:hAnsi="Times New Roman" w:cs="Times New Roman"/>
          <w:bCs/>
          <w:sz w:val="24"/>
          <w:szCs w:val="24"/>
        </w:rPr>
        <w:t>, M. E. (2022</w:t>
      </w:r>
      <w:r w:rsidR="007642C5">
        <w:rPr>
          <w:rFonts w:ascii="Times New Roman" w:hAnsi="Times New Roman" w:cs="Times New Roman"/>
          <w:bCs/>
          <w:sz w:val="24"/>
          <w:szCs w:val="24"/>
        </w:rPr>
        <w:t xml:space="preserve">) </w:t>
      </w:r>
      <w:r w:rsidR="007642C5">
        <w:rPr>
          <w:rFonts w:ascii="Times New Roman" w:hAnsi="Times New Roman" w:cs="Times New Roman"/>
          <w:bCs/>
          <w:i/>
          <w:sz w:val="24"/>
          <w:szCs w:val="24"/>
        </w:rPr>
        <w:t>A Study of Students’ Attitudes towards Oral English in Selected Seconda</w:t>
      </w:r>
      <w:r>
        <w:rPr>
          <w:rFonts w:ascii="Times New Roman" w:hAnsi="Times New Roman" w:cs="Times New Roman"/>
          <w:bCs/>
          <w:i/>
          <w:sz w:val="24"/>
          <w:szCs w:val="24"/>
        </w:rPr>
        <w:t xml:space="preserve">ry </w:t>
      </w:r>
    </w:p>
    <w:p w:rsidR="00EE4FBD" w:rsidRDefault="00EE4FBD" w:rsidP="00D25D53">
      <w:pPr>
        <w:spacing w:after="0" w:line="360" w:lineRule="auto"/>
        <w:ind w:left="720"/>
        <w:jc w:val="both"/>
        <w:rPr>
          <w:rFonts w:ascii="Times New Roman" w:hAnsi="Times New Roman" w:cs="Times New Roman"/>
          <w:bCs/>
          <w:sz w:val="24"/>
          <w:szCs w:val="24"/>
        </w:rPr>
      </w:pPr>
      <w:r>
        <w:rPr>
          <w:rFonts w:ascii="Times New Roman" w:hAnsi="Times New Roman" w:cs="Times New Roman"/>
          <w:bCs/>
          <w:i/>
          <w:sz w:val="24"/>
          <w:szCs w:val="24"/>
        </w:rPr>
        <w:t>Schools in Lagos Metropolis</w:t>
      </w:r>
      <w:r w:rsidRPr="007E6666">
        <w:rPr>
          <w:rFonts w:ascii="Times New Roman" w:hAnsi="Times New Roman" w:cs="Times New Roman"/>
          <w:bCs/>
          <w:i/>
          <w:sz w:val="24"/>
          <w:szCs w:val="24"/>
        </w:rPr>
        <w:t xml:space="preserve">. </w:t>
      </w:r>
      <w:r w:rsidRPr="00FE307F">
        <w:rPr>
          <w:rFonts w:ascii="Times New Roman" w:hAnsi="Times New Roman" w:cs="Times New Roman"/>
          <w:bCs/>
          <w:sz w:val="24"/>
          <w:szCs w:val="24"/>
        </w:rPr>
        <w:t>International Journal of Research in Arts and Social Sciences</w:t>
      </w:r>
      <w:r>
        <w:rPr>
          <w:rFonts w:ascii="Times New Roman" w:hAnsi="Times New Roman" w:cs="Times New Roman"/>
          <w:bCs/>
          <w:sz w:val="24"/>
          <w:szCs w:val="24"/>
        </w:rPr>
        <w:t xml:space="preserve"> (IJRSS) 7</w:t>
      </w:r>
      <w:r w:rsidR="007E6666">
        <w:rPr>
          <w:rFonts w:ascii="Times New Roman" w:hAnsi="Times New Roman" w:cs="Times New Roman"/>
          <w:bCs/>
          <w:sz w:val="24"/>
          <w:szCs w:val="24"/>
        </w:rPr>
        <w:t>.</w:t>
      </w:r>
      <w:r>
        <w:rPr>
          <w:rFonts w:ascii="Times New Roman" w:hAnsi="Times New Roman" w:cs="Times New Roman"/>
          <w:bCs/>
          <w:sz w:val="24"/>
          <w:szCs w:val="24"/>
        </w:rPr>
        <w:t xml:space="preserve"> </w:t>
      </w:r>
      <w:r w:rsidR="007642C5">
        <w:rPr>
          <w:rFonts w:ascii="Times New Roman" w:hAnsi="Times New Roman" w:cs="Times New Roman"/>
          <w:bCs/>
          <w:sz w:val="24"/>
          <w:szCs w:val="24"/>
        </w:rPr>
        <w:t>89-90</w:t>
      </w:r>
      <w:r w:rsidR="0020367E">
        <w:rPr>
          <w:rFonts w:ascii="Times New Roman" w:hAnsi="Times New Roman" w:cs="Times New Roman"/>
          <w:bCs/>
          <w:sz w:val="24"/>
          <w:szCs w:val="24"/>
        </w:rPr>
        <w:t>.</w:t>
      </w:r>
      <w:r w:rsidR="007642C5">
        <w:rPr>
          <w:rFonts w:ascii="Times New Roman" w:hAnsi="Times New Roman" w:cs="Times New Roman"/>
          <w:bCs/>
          <w:sz w:val="24"/>
          <w:szCs w:val="24"/>
        </w:rPr>
        <w:t xml:space="preserve"> </w:t>
      </w:r>
    </w:p>
    <w:p w:rsidR="007642C5" w:rsidRDefault="00EE4FBD"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7642C5">
        <w:rPr>
          <w:rFonts w:ascii="Times New Roman" w:hAnsi="Times New Roman" w:cs="Times New Roman"/>
          <w:bCs/>
          <w:sz w:val="24"/>
          <w:szCs w:val="24"/>
        </w:rPr>
        <w:t>nana</w:t>
      </w:r>
      <w:proofErr w:type="spellEnd"/>
      <w:r w:rsidR="007642C5">
        <w:rPr>
          <w:rFonts w:ascii="Times New Roman" w:hAnsi="Times New Roman" w:cs="Times New Roman"/>
          <w:bCs/>
          <w:sz w:val="24"/>
          <w:szCs w:val="24"/>
        </w:rPr>
        <w:t xml:space="preserve">, M. E. (2017) </w:t>
      </w:r>
      <w:r w:rsidR="007642C5">
        <w:rPr>
          <w:rFonts w:ascii="Times New Roman" w:hAnsi="Times New Roman" w:cs="Times New Roman"/>
          <w:bCs/>
          <w:i/>
          <w:sz w:val="24"/>
          <w:szCs w:val="24"/>
        </w:rPr>
        <w:t>The Teachers’ Environment and</w:t>
      </w:r>
      <w:r w:rsidR="00663C52">
        <w:rPr>
          <w:rFonts w:ascii="Times New Roman" w:hAnsi="Times New Roman" w:cs="Times New Roman"/>
          <w:bCs/>
          <w:i/>
          <w:sz w:val="24"/>
          <w:szCs w:val="24"/>
        </w:rPr>
        <w:t xml:space="preserve"> the Role of Language Skills in </w:t>
      </w:r>
      <w:r w:rsidR="00663C52">
        <w:rPr>
          <w:rFonts w:ascii="Times New Roman" w:hAnsi="Times New Roman" w:cs="Times New Roman"/>
          <w:bCs/>
          <w:i/>
          <w:sz w:val="24"/>
          <w:szCs w:val="24"/>
        </w:rPr>
        <w:tab/>
      </w:r>
      <w:r w:rsidR="007E6666">
        <w:rPr>
          <w:rFonts w:ascii="Times New Roman" w:hAnsi="Times New Roman" w:cs="Times New Roman"/>
          <w:bCs/>
          <w:i/>
          <w:sz w:val="24"/>
          <w:szCs w:val="24"/>
        </w:rPr>
        <w:t>Harnessing</w:t>
      </w:r>
      <w:r w:rsidR="00EE54A8">
        <w:rPr>
          <w:rFonts w:ascii="Times New Roman" w:hAnsi="Times New Roman" w:cs="Times New Roman"/>
          <w:bCs/>
          <w:i/>
          <w:sz w:val="24"/>
          <w:szCs w:val="24"/>
        </w:rPr>
        <w:t xml:space="preserve"> </w:t>
      </w:r>
      <w:r w:rsidR="007642C5">
        <w:rPr>
          <w:rFonts w:ascii="Times New Roman" w:hAnsi="Times New Roman" w:cs="Times New Roman"/>
          <w:bCs/>
          <w:i/>
          <w:sz w:val="24"/>
          <w:szCs w:val="24"/>
        </w:rPr>
        <w:t xml:space="preserve">Diverse Cultures in a Multicultural L2 Classroom in Nigeria. </w:t>
      </w:r>
      <w:r w:rsidR="00663C52">
        <w:rPr>
          <w:rFonts w:ascii="Times New Roman" w:hAnsi="Times New Roman" w:cs="Times New Roman"/>
          <w:bCs/>
          <w:sz w:val="24"/>
          <w:szCs w:val="24"/>
        </w:rPr>
        <w:t xml:space="preserve">International </w:t>
      </w:r>
      <w:r w:rsidR="00663C52">
        <w:rPr>
          <w:rFonts w:ascii="Times New Roman" w:hAnsi="Times New Roman" w:cs="Times New Roman"/>
          <w:bCs/>
          <w:sz w:val="24"/>
          <w:szCs w:val="24"/>
        </w:rPr>
        <w:tab/>
      </w:r>
      <w:r w:rsidR="007642C5">
        <w:rPr>
          <w:rFonts w:ascii="Times New Roman" w:hAnsi="Times New Roman" w:cs="Times New Roman"/>
          <w:bCs/>
          <w:sz w:val="24"/>
          <w:szCs w:val="24"/>
        </w:rPr>
        <w:t>Journal of Research in Arts and Soci</w:t>
      </w:r>
      <w:r>
        <w:rPr>
          <w:rFonts w:ascii="Times New Roman" w:hAnsi="Times New Roman" w:cs="Times New Roman"/>
          <w:bCs/>
          <w:sz w:val="24"/>
          <w:szCs w:val="24"/>
        </w:rPr>
        <w:t>al Sciences (IJRSS) 10 (1&amp;2) 220</w:t>
      </w:r>
      <w:r w:rsidR="007642C5">
        <w:rPr>
          <w:rFonts w:ascii="Times New Roman" w:hAnsi="Times New Roman" w:cs="Times New Roman"/>
          <w:bCs/>
          <w:sz w:val="24"/>
          <w:szCs w:val="24"/>
        </w:rPr>
        <w:t>-226</w:t>
      </w:r>
      <w:r w:rsidR="0020367E">
        <w:rPr>
          <w:rFonts w:ascii="Times New Roman" w:hAnsi="Times New Roman" w:cs="Times New Roman"/>
          <w:bCs/>
          <w:sz w:val="24"/>
          <w:szCs w:val="24"/>
        </w:rPr>
        <w:t>.</w:t>
      </w:r>
    </w:p>
    <w:p w:rsidR="00663C52" w:rsidRDefault="00EE4FBD"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Anana</w:t>
      </w:r>
      <w:proofErr w:type="spellEnd"/>
      <w:r>
        <w:rPr>
          <w:rFonts w:ascii="Times New Roman" w:hAnsi="Times New Roman" w:cs="Times New Roman"/>
          <w:bCs/>
          <w:sz w:val="24"/>
          <w:szCs w:val="24"/>
        </w:rPr>
        <w:t xml:space="preserve">, M. E. (2012) </w:t>
      </w:r>
      <w:r w:rsidRPr="00D168B9">
        <w:rPr>
          <w:rFonts w:ascii="Times New Roman" w:hAnsi="Times New Roman" w:cs="Times New Roman"/>
          <w:bCs/>
          <w:i/>
          <w:sz w:val="24"/>
          <w:szCs w:val="24"/>
        </w:rPr>
        <w:t>Orals and Written Communication for Higher Institution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Emman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w:t>
      </w:r>
      <w:r w:rsidR="00D168B9">
        <w:rPr>
          <w:rFonts w:ascii="Times New Roman" w:hAnsi="Times New Roman" w:cs="Times New Roman"/>
          <w:bCs/>
          <w:sz w:val="24"/>
          <w:szCs w:val="24"/>
        </w:rPr>
        <w:t>a</w:t>
      </w:r>
      <w:r>
        <w:rPr>
          <w:rFonts w:ascii="Times New Roman" w:hAnsi="Times New Roman" w:cs="Times New Roman"/>
          <w:bCs/>
          <w:sz w:val="24"/>
          <w:szCs w:val="24"/>
        </w:rPr>
        <w:t>f</w:t>
      </w:r>
      <w:proofErr w:type="spellEnd"/>
      <w:r>
        <w:rPr>
          <w:rFonts w:ascii="Times New Roman" w:hAnsi="Times New Roman" w:cs="Times New Roman"/>
          <w:bCs/>
          <w:sz w:val="24"/>
          <w:szCs w:val="24"/>
        </w:rPr>
        <w:t xml:space="preserve"> </w:t>
      </w:r>
      <w:r w:rsidR="00663C52">
        <w:rPr>
          <w:rFonts w:ascii="Times New Roman" w:hAnsi="Times New Roman" w:cs="Times New Roman"/>
          <w:bCs/>
          <w:sz w:val="24"/>
          <w:szCs w:val="24"/>
        </w:rPr>
        <w:t>Nigeria</w:t>
      </w:r>
    </w:p>
    <w:p w:rsidR="00EE4FBD" w:rsidRDefault="00EE4FBD"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Enterprises</w:t>
      </w:r>
      <w:r w:rsidR="00D168B9">
        <w:rPr>
          <w:rFonts w:ascii="Times New Roman" w:hAnsi="Times New Roman" w:cs="Times New Roman"/>
          <w:bCs/>
          <w:sz w:val="24"/>
          <w:szCs w:val="24"/>
        </w:rPr>
        <w:t xml:space="preserve">. </w:t>
      </w:r>
      <w:proofErr w:type="spellStart"/>
      <w:r w:rsidR="00D168B9">
        <w:rPr>
          <w:rFonts w:ascii="Times New Roman" w:hAnsi="Times New Roman" w:cs="Times New Roman"/>
          <w:bCs/>
          <w:sz w:val="24"/>
          <w:szCs w:val="24"/>
        </w:rPr>
        <w:t>Shomolu</w:t>
      </w:r>
      <w:proofErr w:type="spellEnd"/>
      <w:r w:rsidR="00D168B9">
        <w:rPr>
          <w:rFonts w:ascii="Times New Roman" w:hAnsi="Times New Roman" w:cs="Times New Roman"/>
          <w:bCs/>
          <w:sz w:val="24"/>
          <w:szCs w:val="24"/>
        </w:rPr>
        <w:t>, Lagos Nigeria.</w:t>
      </w:r>
    </w:p>
    <w:p w:rsidR="00BE1AF2" w:rsidRDefault="00D168B9" w:rsidP="00D25D53">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Carol, A. (2014) </w:t>
      </w:r>
      <w:proofErr w:type="gramStart"/>
      <w:r>
        <w:rPr>
          <w:rFonts w:ascii="Times New Roman" w:hAnsi="Times New Roman" w:cs="Times New Roman"/>
          <w:bCs/>
          <w:i/>
          <w:sz w:val="24"/>
          <w:szCs w:val="24"/>
        </w:rPr>
        <w:t>An</w:t>
      </w:r>
      <w:proofErr w:type="gramEnd"/>
      <w:r>
        <w:rPr>
          <w:rFonts w:ascii="Times New Roman" w:hAnsi="Times New Roman" w:cs="Times New Roman"/>
          <w:bCs/>
          <w:i/>
          <w:sz w:val="24"/>
          <w:szCs w:val="24"/>
        </w:rPr>
        <w:t xml:space="preserve"> Introduction to English Phonetics and Phonology. </w:t>
      </w:r>
      <w:r>
        <w:rPr>
          <w:rFonts w:ascii="Times New Roman" w:hAnsi="Times New Roman" w:cs="Times New Roman"/>
          <w:bCs/>
          <w:sz w:val="24"/>
          <w:szCs w:val="24"/>
        </w:rPr>
        <w:t xml:space="preserve">In </w:t>
      </w:r>
      <w:proofErr w:type="spellStart"/>
      <w:r>
        <w:rPr>
          <w:rFonts w:ascii="Times New Roman" w:hAnsi="Times New Roman" w:cs="Times New Roman"/>
          <w:bCs/>
          <w:sz w:val="24"/>
          <w:szCs w:val="24"/>
        </w:rPr>
        <w:t>Adedun</w:t>
      </w:r>
      <w:proofErr w:type="spellEnd"/>
      <w:r>
        <w:rPr>
          <w:rFonts w:ascii="Times New Roman" w:hAnsi="Times New Roman" w:cs="Times New Roman"/>
          <w:bCs/>
          <w:sz w:val="24"/>
          <w:szCs w:val="24"/>
        </w:rPr>
        <w:t xml:space="preserve"> E. A.</w:t>
      </w:r>
      <w:r w:rsidR="00663C52">
        <w:rPr>
          <w:rFonts w:ascii="Times New Roman" w:hAnsi="Times New Roman" w:cs="Times New Roman"/>
          <w:bCs/>
          <w:sz w:val="24"/>
          <w:szCs w:val="24"/>
        </w:rPr>
        <w:t xml:space="preserve"> </w:t>
      </w:r>
      <w:r w:rsidR="00BE1AF2">
        <w:rPr>
          <w:rFonts w:ascii="Times New Roman" w:hAnsi="Times New Roman" w:cs="Times New Roman"/>
          <w:bCs/>
          <w:sz w:val="24"/>
          <w:szCs w:val="24"/>
        </w:rPr>
        <w:t>and Yaw</w:t>
      </w:r>
    </w:p>
    <w:p w:rsidR="00BE1AF2" w:rsidRDefault="005E234C" w:rsidP="00D25D53">
      <w:pPr>
        <w:spacing w:after="0"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S.B.</w:t>
      </w:r>
      <w:r w:rsidR="00D168B9">
        <w:rPr>
          <w:rFonts w:ascii="Times New Roman" w:hAnsi="Times New Roman" w:cs="Times New Roman"/>
          <w:bCs/>
          <w:sz w:val="24"/>
          <w:szCs w:val="24"/>
        </w:rPr>
        <w:t xml:space="preserve"> English Studies in Focus: Readings in Language and</w:t>
      </w:r>
      <w:r w:rsidR="00BE1AF2">
        <w:rPr>
          <w:rFonts w:ascii="Times New Roman" w:hAnsi="Times New Roman" w:cs="Times New Roman"/>
          <w:bCs/>
          <w:sz w:val="24"/>
          <w:szCs w:val="24"/>
        </w:rPr>
        <w:t xml:space="preserve"> Literature (P. 48). Faculty of</w:t>
      </w:r>
    </w:p>
    <w:p w:rsidR="00D168B9" w:rsidRDefault="00D168B9" w:rsidP="00D25D53">
      <w:pPr>
        <w:spacing w:after="0" w:line="36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Language, University of </w:t>
      </w:r>
      <w:proofErr w:type="spellStart"/>
      <w:r>
        <w:rPr>
          <w:rFonts w:ascii="Times New Roman" w:hAnsi="Times New Roman" w:cs="Times New Roman"/>
          <w:bCs/>
          <w:sz w:val="24"/>
          <w:szCs w:val="24"/>
        </w:rPr>
        <w:t>Winneba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Winneba</w:t>
      </w:r>
      <w:proofErr w:type="spellEnd"/>
      <w:r>
        <w:rPr>
          <w:rFonts w:ascii="Times New Roman" w:hAnsi="Times New Roman" w:cs="Times New Roman"/>
          <w:bCs/>
          <w:sz w:val="24"/>
          <w:szCs w:val="24"/>
        </w:rPr>
        <w:t xml:space="preserve">. </w:t>
      </w:r>
      <w:r w:rsidR="00F56E57">
        <w:rPr>
          <w:rFonts w:ascii="Times New Roman" w:hAnsi="Times New Roman" w:cs="Times New Roman"/>
          <w:bCs/>
          <w:sz w:val="24"/>
          <w:szCs w:val="24"/>
        </w:rPr>
        <w:t>Ghana.</w:t>
      </w:r>
    </w:p>
    <w:p w:rsidR="00AA4190" w:rsidRDefault="008249EB"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Chaiklin</w:t>
      </w:r>
      <w:proofErr w:type="spellEnd"/>
      <w:r>
        <w:rPr>
          <w:rFonts w:ascii="Times New Roman" w:hAnsi="Times New Roman" w:cs="Times New Roman"/>
          <w:bCs/>
          <w:sz w:val="24"/>
          <w:szCs w:val="24"/>
        </w:rPr>
        <w:t xml:space="preserve">, H. (2011) </w:t>
      </w:r>
      <w:r w:rsidRPr="00D168B9">
        <w:rPr>
          <w:rFonts w:ascii="Times New Roman" w:hAnsi="Times New Roman" w:cs="Times New Roman"/>
          <w:bCs/>
          <w:i/>
          <w:sz w:val="24"/>
          <w:szCs w:val="24"/>
        </w:rPr>
        <w:t xml:space="preserve">Attitudes, </w:t>
      </w:r>
      <w:proofErr w:type="spellStart"/>
      <w:r w:rsidR="005E234C" w:rsidRPr="00D168B9">
        <w:rPr>
          <w:rFonts w:ascii="Times New Roman" w:hAnsi="Times New Roman" w:cs="Times New Roman"/>
          <w:bCs/>
          <w:i/>
          <w:sz w:val="24"/>
          <w:szCs w:val="24"/>
        </w:rPr>
        <w:t>Behavio</w:t>
      </w:r>
      <w:r w:rsidR="005E234C">
        <w:rPr>
          <w:rFonts w:ascii="Times New Roman" w:hAnsi="Times New Roman" w:cs="Times New Roman"/>
          <w:bCs/>
          <w:i/>
          <w:sz w:val="24"/>
          <w:szCs w:val="24"/>
        </w:rPr>
        <w:t>u</w:t>
      </w:r>
      <w:r w:rsidR="005E234C" w:rsidRPr="00D168B9">
        <w:rPr>
          <w:rFonts w:ascii="Times New Roman" w:hAnsi="Times New Roman" w:cs="Times New Roman"/>
          <w:bCs/>
          <w:i/>
          <w:sz w:val="24"/>
          <w:szCs w:val="24"/>
        </w:rPr>
        <w:t>r</w:t>
      </w:r>
      <w:proofErr w:type="spellEnd"/>
      <w:r w:rsidRPr="00D168B9">
        <w:rPr>
          <w:rFonts w:ascii="Times New Roman" w:hAnsi="Times New Roman" w:cs="Times New Roman"/>
          <w:bCs/>
          <w:i/>
          <w:sz w:val="24"/>
          <w:szCs w:val="24"/>
        </w:rPr>
        <w:t xml:space="preserve"> and Social Practice.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The Journal of </w:t>
      </w:r>
      <w:r w:rsidR="00AA4190">
        <w:rPr>
          <w:rFonts w:ascii="Times New Roman" w:hAnsi="Times New Roman" w:cs="Times New Roman"/>
          <w:bCs/>
          <w:sz w:val="24"/>
          <w:szCs w:val="24"/>
        </w:rPr>
        <w:t>Sociology and Social</w:t>
      </w:r>
    </w:p>
    <w:p w:rsidR="008249EB" w:rsidRDefault="008249EB"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Welfare (JSSW) vol. 38: ISS 1, Article 3</w:t>
      </w:r>
      <w:r w:rsidR="0020367E">
        <w:rPr>
          <w:rFonts w:ascii="Times New Roman" w:hAnsi="Times New Roman" w:cs="Times New Roman"/>
          <w:bCs/>
          <w:sz w:val="24"/>
          <w:szCs w:val="24"/>
        </w:rPr>
        <w:t>.</w:t>
      </w:r>
    </w:p>
    <w:p w:rsidR="00AA4190" w:rsidRDefault="0070610B" w:rsidP="00D25D53">
      <w:p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Chen</w:t>
      </w:r>
      <w:r w:rsidR="00B6108F">
        <w:rPr>
          <w:rFonts w:ascii="Times New Roman" w:hAnsi="Times New Roman" w:cs="Times New Roman"/>
          <w:bCs/>
          <w:sz w:val="24"/>
          <w:szCs w:val="24"/>
        </w:rPr>
        <w:t xml:space="preserve">, S., </w:t>
      </w:r>
      <w:proofErr w:type="spellStart"/>
      <w:r w:rsidR="00B6108F">
        <w:rPr>
          <w:rFonts w:ascii="Times New Roman" w:hAnsi="Times New Roman" w:cs="Times New Roman"/>
          <w:bCs/>
          <w:sz w:val="24"/>
          <w:szCs w:val="24"/>
        </w:rPr>
        <w:t>Suhadoc</w:t>
      </w:r>
      <w:proofErr w:type="spellEnd"/>
      <w:r w:rsidR="00B6108F">
        <w:rPr>
          <w:rFonts w:ascii="Times New Roman" w:hAnsi="Times New Roman" w:cs="Times New Roman"/>
          <w:bCs/>
          <w:sz w:val="24"/>
          <w:szCs w:val="24"/>
        </w:rPr>
        <w:t xml:space="preserve">, </w:t>
      </w:r>
      <w:proofErr w:type="spellStart"/>
      <w:r w:rsidR="00B6108F">
        <w:rPr>
          <w:rFonts w:ascii="Times New Roman" w:hAnsi="Times New Roman" w:cs="Times New Roman"/>
          <w:bCs/>
          <w:sz w:val="24"/>
          <w:szCs w:val="24"/>
        </w:rPr>
        <w:t>S.</w:t>
      </w:r>
      <w:proofErr w:type="gramStart"/>
      <w:r w:rsidR="00B6108F">
        <w:rPr>
          <w:rFonts w:ascii="Times New Roman" w:hAnsi="Times New Roman" w:cs="Times New Roman"/>
          <w:bCs/>
          <w:sz w:val="24"/>
          <w:szCs w:val="24"/>
        </w:rPr>
        <w:t>,Wang</w:t>
      </w:r>
      <w:proofErr w:type="spellEnd"/>
      <w:proofErr w:type="gramEnd"/>
      <w:r w:rsidR="00B6108F">
        <w:rPr>
          <w:rFonts w:ascii="Times New Roman" w:hAnsi="Times New Roman" w:cs="Times New Roman"/>
          <w:bCs/>
          <w:sz w:val="24"/>
          <w:szCs w:val="24"/>
        </w:rPr>
        <w:t>, J. &amp; XU, Q.</w:t>
      </w:r>
      <w:r>
        <w:rPr>
          <w:rFonts w:ascii="Times New Roman" w:hAnsi="Times New Roman" w:cs="Times New Roman"/>
          <w:bCs/>
          <w:sz w:val="24"/>
          <w:szCs w:val="24"/>
        </w:rPr>
        <w:t xml:space="preserve"> (2021) </w:t>
      </w:r>
      <w:r w:rsidR="00B6108F">
        <w:rPr>
          <w:rFonts w:ascii="Times New Roman" w:hAnsi="Times New Roman" w:cs="Times New Roman"/>
          <w:bCs/>
          <w:i/>
          <w:sz w:val="24"/>
          <w:szCs w:val="24"/>
        </w:rPr>
        <w:t>Characteristic</w:t>
      </w:r>
      <w:r w:rsidR="00EE54A8">
        <w:rPr>
          <w:rFonts w:ascii="Times New Roman" w:hAnsi="Times New Roman" w:cs="Times New Roman"/>
          <w:bCs/>
          <w:i/>
          <w:sz w:val="24"/>
          <w:szCs w:val="24"/>
        </w:rPr>
        <w:t>s and Effectiveness of T</w:t>
      </w:r>
      <w:r w:rsidR="00AA4190">
        <w:rPr>
          <w:rFonts w:ascii="Times New Roman" w:hAnsi="Times New Roman" w:cs="Times New Roman"/>
          <w:bCs/>
          <w:i/>
          <w:sz w:val="24"/>
          <w:szCs w:val="24"/>
        </w:rPr>
        <w:t>eachers</w:t>
      </w:r>
    </w:p>
    <w:p w:rsidR="00AA4190" w:rsidRDefault="00EE54A8"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i/>
          <w:sz w:val="24"/>
          <w:szCs w:val="24"/>
        </w:rPr>
        <w:t>Feedback on Online B</w:t>
      </w:r>
      <w:r w:rsidR="00B6108F">
        <w:rPr>
          <w:rFonts w:ascii="Times New Roman" w:hAnsi="Times New Roman" w:cs="Times New Roman"/>
          <w:bCs/>
          <w:i/>
          <w:sz w:val="24"/>
          <w:szCs w:val="24"/>
        </w:rPr>
        <w:t xml:space="preserve">usiness English </w:t>
      </w:r>
      <w:r w:rsidR="00B6108F" w:rsidRPr="00B6108F">
        <w:rPr>
          <w:rFonts w:ascii="Times New Roman" w:hAnsi="Times New Roman" w:cs="Times New Roman"/>
          <w:bCs/>
          <w:i/>
          <w:sz w:val="24"/>
          <w:szCs w:val="24"/>
        </w:rPr>
        <w:t>Presentation</w:t>
      </w:r>
      <w:r w:rsidR="00B6108F">
        <w:rPr>
          <w:rFonts w:ascii="Times New Roman" w:hAnsi="Times New Roman" w:cs="Times New Roman"/>
          <w:bCs/>
          <w:i/>
          <w:sz w:val="24"/>
          <w:szCs w:val="24"/>
        </w:rPr>
        <w:t xml:space="preserve">. </w:t>
      </w:r>
      <w:r w:rsidR="0014144B">
        <w:rPr>
          <w:rFonts w:ascii="Times New Roman" w:hAnsi="Times New Roman" w:cs="Times New Roman"/>
          <w:bCs/>
          <w:sz w:val="24"/>
          <w:szCs w:val="24"/>
        </w:rPr>
        <w:t>Accessed</w:t>
      </w:r>
      <w:r w:rsidR="00F74D57">
        <w:rPr>
          <w:rFonts w:ascii="Times New Roman" w:hAnsi="Times New Roman" w:cs="Times New Roman"/>
          <w:bCs/>
          <w:sz w:val="24"/>
          <w:szCs w:val="24"/>
        </w:rPr>
        <w:t xml:space="preserve"> on 23</w:t>
      </w:r>
      <w:r w:rsidR="00F74D57" w:rsidRPr="00F74D57">
        <w:rPr>
          <w:rFonts w:ascii="Times New Roman" w:hAnsi="Times New Roman" w:cs="Times New Roman"/>
          <w:bCs/>
          <w:sz w:val="24"/>
          <w:szCs w:val="24"/>
          <w:vertAlign w:val="superscript"/>
        </w:rPr>
        <w:t>rd</w:t>
      </w:r>
      <w:r w:rsidR="00F74D57">
        <w:rPr>
          <w:rFonts w:ascii="Times New Roman" w:hAnsi="Times New Roman" w:cs="Times New Roman"/>
          <w:bCs/>
          <w:sz w:val="24"/>
          <w:szCs w:val="24"/>
        </w:rPr>
        <w:t xml:space="preserve"> August, 2022</w:t>
      </w:r>
      <w:r w:rsidR="00B6108F">
        <w:rPr>
          <w:rFonts w:ascii="Times New Roman" w:hAnsi="Times New Roman" w:cs="Times New Roman"/>
          <w:bCs/>
          <w:sz w:val="24"/>
          <w:szCs w:val="24"/>
        </w:rPr>
        <w:t xml:space="preserve"> fro</w:t>
      </w:r>
      <w:r w:rsidR="00AA4190">
        <w:rPr>
          <w:rFonts w:ascii="Times New Roman" w:hAnsi="Times New Roman" w:cs="Times New Roman"/>
          <w:bCs/>
          <w:sz w:val="24"/>
          <w:szCs w:val="24"/>
        </w:rPr>
        <w:t>m</w:t>
      </w:r>
    </w:p>
    <w:p w:rsidR="0070610B" w:rsidRPr="00B6108F" w:rsidRDefault="00B6108F"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Asia-Pacific Education Research,</w:t>
      </w:r>
      <w:r w:rsidR="00AA4190">
        <w:rPr>
          <w:rFonts w:ascii="Times New Roman" w:hAnsi="Times New Roman" w:cs="Times New Roman"/>
          <w:bCs/>
          <w:sz w:val="24"/>
          <w:szCs w:val="24"/>
        </w:rPr>
        <w:t xml:space="preserve"> 30(6), 631-641</w:t>
      </w:r>
    </w:p>
    <w:p w:rsidR="00AA4190" w:rsidRDefault="0070610B"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Daniel, J. (2011) </w:t>
      </w:r>
      <w:r>
        <w:rPr>
          <w:rFonts w:ascii="Times New Roman" w:hAnsi="Times New Roman" w:cs="Times New Roman"/>
          <w:bCs/>
          <w:i/>
          <w:sz w:val="24"/>
          <w:szCs w:val="24"/>
        </w:rPr>
        <w:t>Cambridge English Pronouncing Dictionary (18th Ed.)</w:t>
      </w:r>
      <w:r w:rsidR="00AA4190">
        <w:rPr>
          <w:rFonts w:ascii="Times New Roman" w:hAnsi="Times New Roman" w:cs="Times New Roman"/>
          <w:bCs/>
          <w:sz w:val="24"/>
          <w:szCs w:val="24"/>
        </w:rPr>
        <w:t xml:space="preserve"> Cambridge University</w:t>
      </w:r>
    </w:p>
    <w:p w:rsidR="0070610B" w:rsidRDefault="0070610B"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Press, Cambridge</w:t>
      </w:r>
    </w:p>
    <w:p w:rsidR="00AA4190" w:rsidRDefault="008249EB"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Fasanmi</w:t>
      </w:r>
      <w:proofErr w:type="spellEnd"/>
      <w:r>
        <w:rPr>
          <w:rFonts w:ascii="Times New Roman" w:hAnsi="Times New Roman" w:cs="Times New Roman"/>
          <w:bCs/>
          <w:sz w:val="24"/>
          <w:szCs w:val="24"/>
        </w:rPr>
        <w:t xml:space="preserve">, O. T. and </w:t>
      </w:r>
      <w:proofErr w:type="spellStart"/>
      <w:r>
        <w:rPr>
          <w:rFonts w:ascii="Times New Roman" w:hAnsi="Times New Roman" w:cs="Times New Roman"/>
          <w:bCs/>
          <w:sz w:val="24"/>
          <w:szCs w:val="24"/>
        </w:rPr>
        <w:t>Famuyiwa</w:t>
      </w:r>
      <w:proofErr w:type="spellEnd"/>
      <w:r>
        <w:rPr>
          <w:rFonts w:ascii="Times New Roman" w:hAnsi="Times New Roman" w:cs="Times New Roman"/>
          <w:bCs/>
          <w:sz w:val="24"/>
          <w:szCs w:val="24"/>
        </w:rPr>
        <w:t xml:space="preserve">, A. T. (2018) </w:t>
      </w:r>
      <w:r w:rsidRPr="008249EB">
        <w:rPr>
          <w:rFonts w:ascii="Times New Roman" w:hAnsi="Times New Roman" w:cs="Times New Roman"/>
          <w:bCs/>
          <w:i/>
          <w:sz w:val="24"/>
          <w:szCs w:val="24"/>
        </w:rPr>
        <w:t>English Language in Higher Educatio</w:t>
      </w:r>
      <w:r w:rsidR="00AA4190">
        <w:rPr>
          <w:rFonts w:ascii="Times New Roman" w:hAnsi="Times New Roman" w:cs="Times New Roman"/>
          <w:bCs/>
          <w:i/>
          <w:sz w:val="24"/>
          <w:szCs w:val="24"/>
        </w:rPr>
        <w:t>n and</w:t>
      </w:r>
    </w:p>
    <w:p w:rsidR="00AA4190" w:rsidRDefault="008249EB" w:rsidP="00D25D53">
      <w:pPr>
        <w:spacing w:after="0" w:line="360" w:lineRule="auto"/>
        <w:ind w:firstLine="720"/>
        <w:jc w:val="both"/>
        <w:rPr>
          <w:rFonts w:ascii="Times New Roman" w:hAnsi="Times New Roman" w:cs="Times New Roman"/>
          <w:bCs/>
          <w:sz w:val="24"/>
          <w:szCs w:val="24"/>
        </w:rPr>
      </w:pPr>
      <w:r w:rsidRPr="008249EB">
        <w:rPr>
          <w:rFonts w:ascii="Times New Roman" w:hAnsi="Times New Roman" w:cs="Times New Roman"/>
          <w:bCs/>
          <w:i/>
          <w:sz w:val="24"/>
          <w:szCs w:val="24"/>
        </w:rPr>
        <w:t xml:space="preserve">Laboratory </w:t>
      </w:r>
      <w:proofErr w:type="spellStart"/>
      <w:r w:rsidRPr="008249EB">
        <w:rPr>
          <w:rFonts w:ascii="Times New Roman" w:hAnsi="Times New Roman" w:cs="Times New Roman"/>
          <w:bCs/>
          <w:i/>
          <w:sz w:val="24"/>
          <w:szCs w:val="24"/>
        </w:rPr>
        <w:t>Phonotactics</w:t>
      </w:r>
      <w:proofErr w:type="spellEnd"/>
      <w:r w:rsidRPr="008249EB">
        <w:rPr>
          <w:rFonts w:ascii="Times New Roman" w:hAnsi="Times New Roman" w:cs="Times New Roman"/>
          <w:bCs/>
          <w:i/>
          <w:sz w:val="24"/>
          <w:szCs w:val="24"/>
        </w:rPr>
        <w:t xml:space="preserve">. </w:t>
      </w:r>
      <w:r>
        <w:rPr>
          <w:rFonts w:ascii="Times New Roman" w:hAnsi="Times New Roman" w:cs="Times New Roman"/>
          <w:bCs/>
          <w:sz w:val="24"/>
          <w:szCs w:val="24"/>
        </w:rPr>
        <w:t>Mountain Top University Jo</w:t>
      </w:r>
      <w:r w:rsidR="00AA4190">
        <w:rPr>
          <w:rFonts w:ascii="Times New Roman" w:hAnsi="Times New Roman" w:cs="Times New Roman"/>
          <w:bCs/>
          <w:sz w:val="24"/>
          <w:szCs w:val="24"/>
        </w:rPr>
        <w:t>urnal of Humanities, Management</w:t>
      </w:r>
    </w:p>
    <w:p w:rsidR="0048564A" w:rsidRPr="0048564A" w:rsidRDefault="00AA4190" w:rsidP="0048564A">
      <w:pPr>
        <w:spacing w:after="0"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w:t>
      </w:r>
      <w:r w:rsidR="00405EC2">
        <w:rPr>
          <w:rFonts w:ascii="Times New Roman" w:hAnsi="Times New Roman" w:cs="Times New Roman"/>
          <w:bCs/>
          <w:sz w:val="24"/>
          <w:szCs w:val="24"/>
        </w:rPr>
        <w:t>Social Sciences (MTU-JHUMASS) v</w:t>
      </w:r>
      <w:r w:rsidR="008249EB">
        <w:rPr>
          <w:rFonts w:ascii="Times New Roman" w:hAnsi="Times New Roman" w:cs="Times New Roman"/>
          <w:bCs/>
          <w:sz w:val="24"/>
          <w:szCs w:val="24"/>
        </w:rPr>
        <w:t>ol</w:t>
      </w:r>
      <w:r w:rsidR="00405EC2">
        <w:rPr>
          <w:rFonts w:ascii="Times New Roman" w:hAnsi="Times New Roman" w:cs="Times New Roman"/>
          <w:bCs/>
          <w:sz w:val="24"/>
          <w:szCs w:val="24"/>
        </w:rPr>
        <w:t>.</w:t>
      </w:r>
      <w:r w:rsidR="008249EB">
        <w:rPr>
          <w:rFonts w:ascii="Times New Roman" w:hAnsi="Times New Roman" w:cs="Times New Roman"/>
          <w:bCs/>
          <w:sz w:val="24"/>
          <w:szCs w:val="24"/>
        </w:rPr>
        <w:t xml:space="preserve"> </w:t>
      </w:r>
      <w:r w:rsidR="00405EC2">
        <w:rPr>
          <w:rFonts w:ascii="Times New Roman" w:hAnsi="Times New Roman" w:cs="Times New Roman"/>
          <w:bCs/>
          <w:sz w:val="24"/>
          <w:szCs w:val="24"/>
        </w:rPr>
        <w:t>1&amp;2 327-353</w:t>
      </w:r>
    </w:p>
    <w:p w:rsidR="00FE307F" w:rsidRDefault="0048564A"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Fasanmi</w:t>
      </w:r>
      <w:proofErr w:type="spellEnd"/>
      <w:r>
        <w:rPr>
          <w:rFonts w:ascii="Times New Roman" w:hAnsi="Times New Roman" w:cs="Times New Roman"/>
          <w:bCs/>
          <w:sz w:val="24"/>
          <w:szCs w:val="24"/>
        </w:rPr>
        <w:t xml:space="preserve">, O. T. (2011) </w:t>
      </w:r>
      <w:r>
        <w:rPr>
          <w:rFonts w:ascii="Times New Roman" w:hAnsi="Times New Roman" w:cs="Times New Roman"/>
          <w:bCs/>
          <w:i/>
          <w:sz w:val="24"/>
          <w:szCs w:val="24"/>
        </w:rPr>
        <w:t>Challenges of Oral English in English as a Second Language (ESL)</w:t>
      </w:r>
    </w:p>
    <w:p w:rsidR="00FE307F" w:rsidRDefault="0048564A" w:rsidP="00FE307F">
      <w:pPr>
        <w:spacing w:after="0"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i/>
          <w:sz w:val="24"/>
          <w:szCs w:val="24"/>
        </w:rPr>
        <w:t>learning</w:t>
      </w:r>
      <w:proofErr w:type="gramEnd"/>
      <w:r>
        <w:rPr>
          <w:rFonts w:ascii="Times New Roman" w:hAnsi="Times New Roman" w:cs="Times New Roman"/>
          <w:bCs/>
          <w:i/>
          <w:sz w:val="24"/>
          <w:szCs w:val="24"/>
        </w:rPr>
        <w:t xml:space="preserve"> in Nigeria. </w:t>
      </w:r>
      <w:r w:rsidRPr="0048564A">
        <w:rPr>
          <w:rFonts w:ascii="Times New Roman" w:hAnsi="Times New Roman" w:cs="Times New Roman"/>
          <w:bCs/>
          <w:sz w:val="24"/>
          <w:szCs w:val="24"/>
        </w:rPr>
        <w:t>Academic Leadership</w:t>
      </w:r>
      <w:r>
        <w:rPr>
          <w:rFonts w:ascii="Times New Roman" w:hAnsi="Times New Roman" w:cs="Times New Roman"/>
          <w:bCs/>
          <w:sz w:val="24"/>
          <w:szCs w:val="24"/>
        </w:rPr>
        <w:t xml:space="preserve">: The online journal 9 (2) </w:t>
      </w:r>
      <w:r w:rsidR="0014144B">
        <w:rPr>
          <w:rFonts w:ascii="Times New Roman" w:hAnsi="Times New Roman" w:cs="Times New Roman"/>
          <w:bCs/>
          <w:sz w:val="24"/>
          <w:szCs w:val="24"/>
        </w:rPr>
        <w:t>Accessed</w:t>
      </w:r>
      <w:r>
        <w:rPr>
          <w:rFonts w:ascii="Times New Roman" w:hAnsi="Times New Roman" w:cs="Times New Roman"/>
          <w:bCs/>
          <w:sz w:val="24"/>
          <w:szCs w:val="24"/>
        </w:rPr>
        <w:t xml:space="preserve"> on </w:t>
      </w:r>
      <w:r w:rsidR="00FE307F">
        <w:rPr>
          <w:rFonts w:ascii="Times New Roman" w:hAnsi="Times New Roman" w:cs="Times New Roman"/>
          <w:bCs/>
          <w:sz w:val="24"/>
          <w:szCs w:val="24"/>
        </w:rPr>
        <w:t>August</w:t>
      </w:r>
    </w:p>
    <w:p w:rsidR="0048564A" w:rsidRPr="0048564A" w:rsidRDefault="0048564A" w:rsidP="00FE307F">
      <w:pPr>
        <w:spacing w:after="0" w:line="360" w:lineRule="auto"/>
        <w:ind w:firstLine="720"/>
        <w:jc w:val="both"/>
        <w:rPr>
          <w:rFonts w:ascii="Times New Roman" w:hAnsi="Times New Roman" w:cs="Times New Roman"/>
          <w:bCs/>
          <w:i/>
          <w:sz w:val="24"/>
          <w:szCs w:val="24"/>
        </w:rPr>
      </w:pPr>
      <w:r>
        <w:rPr>
          <w:rFonts w:ascii="Times New Roman" w:hAnsi="Times New Roman" w:cs="Times New Roman"/>
          <w:bCs/>
          <w:sz w:val="24"/>
          <w:szCs w:val="24"/>
        </w:rPr>
        <w:t xml:space="preserve">30, 2022 from </w:t>
      </w:r>
      <w:r w:rsidR="00FE307F" w:rsidRPr="00FE307F">
        <w:rPr>
          <w:rFonts w:ascii="Times New Roman" w:hAnsi="Times New Roman" w:cs="Times New Roman"/>
          <w:bCs/>
          <w:i/>
          <w:sz w:val="24"/>
          <w:szCs w:val="24"/>
          <w:u w:val="single"/>
        </w:rPr>
        <w:t>https://scholars.fhsu.edu/alj/vol9/iss2/11/</w:t>
      </w:r>
    </w:p>
    <w:p w:rsidR="00AA4190" w:rsidRDefault="00C057C1" w:rsidP="00D25D53">
      <w:pPr>
        <w:spacing w:after="0" w:line="360" w:lineRule="auto"/>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lastRenderedPageBreak/>
        <w:t>Gao</w:t>
      </w:r>
      <w:proofErr w:type="spellEnd"/>
      <w:proofErr w:type="gramEnd"/>
      <w:r>
        <w:rPr>
          <w:rFonts w:ascii="Times New Roman" w:hAnsi="Times New Roman" w:cs="Times New Roman"/>
          <w:bCs/>
          <w:sz w:val="24"/>
          <w:szCs w:val="24"/>
        </w:rPr>
        <w:t xml:space="preserve">, &amp; Hanna (2016) In </w:t>
      </w:r>
      <w:proofErr w:type="spellStart"/>
      <w:r>
        <w:rPr>
          <w:rFonts w:ascii="Times New Roman" w:hAnsi="Times New Roman" w:cs="Times New Roman"/>
          <w:bCs/>
          <w:sz w:val="24"/>
          <w:szCs w:val="24"/>
        </w:rPr>
        <w:t>Alenso-Herrero</w:t>
      </w:r>
      <w:proofErr w:type="spellEnd"/>
      <w:r>
        <w:rPr>
          <w:rFonts w:ascii="Times New Roman" w:hAnsi="Times New Roman" w:cs="Times New Roman"/>
          <w:bCs/>
          <w:sz w:val="24"/>
          <w:szCs w:val="24"/>
        </w:rPr>
        <w:t xml:space="preserve"> A. &amp; David L. Stud</w:t>
      </w:r>
      <w:r w:rsidR="00AA4190">
        <w:rPr>
          <w:rFonts w:ascii="Times New Roman" w:hAnsi="Times New Roman" w:cs="Times New Roman"/>
          <w:bCs/>
          <w:sz w:val="24"/>
          <w:szCs w:val="24"/>
        </w:rPr>
        <w:t>ents’ Attitudes towards English</w:t>
      </w:r>
    </w:p>
    <w:p w:rsidR="00AA4190" w:rsidRDefault="00C057C1"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Pronunciation and different varieties in the E</w:t>
      </w:r>
      <w:r w:rsidR="00AA4190">
        <w:rPr>
          <w:rFonts w:ascii="Times New Roman" w:hAnsi="Times New Roman" w:cs="Times New Roman"/>
          <w:bCs/>
          <w:sz w:val="24"/>
          <w:szCs w:val="24"/>
        </w:rPr>
        <w:t>nglish Classroom Retrieved from</w:t>
      </w:r>
    </w:p>
    <w:p w:rsidR="00C057C1" w:rsidRPr="00C057C1" w:rsidRDefault="00C057C1" w:rsidP="00D25D53">
      <w:pPr>
        <w:spacing w:after="0" w:line="360" w:lineRule="auto"/>
        <w:ind w:firstLine="720"/>
        <w:jc w:val="both"/>
        <w:rPr>
          <w:rFonts w:ascii="Times New Roman" w:hAnsi="Times New Roman" w:cs="Times New Roman"/>
          <w:bCs/>
          <w:i/>
          <w:sz w:val="24"/>
          <w:szCs w:val="24"/>
        </w:rPr>
      </w:pPr>
      <w:r w:rsidRPr="00D80EBF">
        <w:rPr>
          <w:rFonts w:ascii="Times New Roman" w:hAnsi="Times New Roman" w:cs="Times New Roman"/>
          <w:bCs/>
          <w:i/>
          <w:sz w:val="24"/>
          <w:szCs w:val="24"/>
          <w:u w:val="single"/>
        </w:rPr>
        <w:t>https://www.researchgate.net)publication&gt;339133885</w:t>
      </w:r>
      <w:r w:rsidRPr="00C057C1">
        <w:rPr>
          <w:rFonts w:ascii="Times New Roman" w:hAnsi="Times New Roman" w:cs="Times New Roman"/>
          <w:bCs/>
          <w:i/>
          <w:sz w:val="24"/>
          <w:szCs w:val="24"/>
        </w:rPr>
        <w:t>_</w:t>
      </w:r>
    </w:p>
    <w:p w:rsidR="00D168B9" w:rsidRDefault="008778AE"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Gelisli</w:t>
      </w:r>
      <w:proofErr w:type="spellEnd"/>
      <w:r>
        <w:rPr>
          <w:rFonts w:ascii="Times New Roman" w:hAnsi="Times New Roman" w:cs="Times New Roman"/>
          <w:bCs/>
          <w:sz w:val="24"/>
          <w:szCs w:val="24"/>
        </w:rPr>
        <w:t>, Y.</w:t>
      </w:r>
      <w:r w:rsidR="00D168B9">
        <w:rPr>
          <w:rFonts w:ascii="Times New Roman" w:hAnsi="Times New Roman" w:cs="Times New Roman"/>
          <w:bCs/>
          <w:sz w:val="24"/>
          <w:szCs w:val="24"/>
        </w:rPr>
        <w:t xml:space="preserve"> (</w:t>
      </w:r>
      <w:r>
        <w:rPr>
          <w:rFonts w:ascii="Times New Roman" w:hAnsi="Times New Roman" w:cs="Times New Roman"/>
          <w:bCs/>
          <w:sz w:val="24"/>
          <w:szCs w:val="24"/>
        </w:rPr>
        <w:t>2007</w:t>
      </w:r>
      <w:r w:rsidR="00D168B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International Journal of Education Reform, </w:t>
      </w:r>
      <w:r>
        <w:rPr>
          <w:rFonts w:ascii="Times New Roman" w:hAnsi="Times New Roman" w:cs="Times New Roman"/>
          <w:bCs/>
          <w:sz w:val="24"/>
          <w:szCs w:val="24"/>
        </w:rPr>
        <w:t>16 (1) 96</w:t>
      </w:r>
      <w:r w:rsidR="0020367E">
        <w:rPr>
          <w:rFonts w:ascii="Times New Roman" w:hAnsi="Times New Roman" w:cs="Times New Roman"/>
          <w:bCs/>
          <w:sz w:val="24"/>
          <w:szCs w:val="24"/>
        </w:rPr>
        <w:t>.</w:t>
      </w:r>
    </w:p>
    <w:p w:rsidR="00964DC4" w:rsidRDefault="00964DC4"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Hughes, A. (2003) </w:t>
      </w:r>
      <w:r>
        <w:rPr>
          <w:rFonts w:ascii="Times New Roman" w:hAnsi="Times New Roman" w:cs="Times New Roman"/>
          <w:bCs/>
          <w:i/>
          <w:sz w:val="24"/>
          <w:szCs w:val="24"/>
        </w:rPr>
        <w:t xml:space="preserve">Testing for Language Teachers. </w:t>
      </w:r>
      <w:r>
        <w:rPr>
          <w:rFonts w:ascii="Times New Roman" w:hAnsi="Times New Roman" w:cs="Times New Roman"/>
          <w:bCs/>
          <w:sz w:val="24"/>
          <w:szCs w:val="24"/>
        </w:rPr>
        <w:t>Cambridge University Press.</w:t>
      </w:r>
    </w:p>
    <w:p w:rsidR="00440C5F" w:rsidRDefault="008E07AB" w:rsidP="00D25D53">
      <w:pPr>
        <w:spacing w:after="0" w:line="360" w:lineRule="auto"/>
        <w:jc w:val="both"/>
        <w:rPr>
          <w:rFonts w:ascii="Times New Roman" w:hAnsi="Times New Roman" w:cs="Times New Roman"/>
          <w:bCs/>
          <w:sz w:val="24"/>
          <w:szCs w:val="24"/>
        </w:rPr>
      </w:pPr>
      <w:hyperlink r:id="rId12" w:history="1">
        <w:r w:rsidR="00EE54A8" w:rsidRPr="00A847C7">
          <w:rPr>
            <w:rStyle w:val="Hyperlink"/>
            <w:rFonts w:ascii="Times New Roman" w:hAnsi="Times New Roman" w:cs="Times New Roman"/>
            <w:bCs/>
            <w:color w:val="auto"/>
            <w:sz w:val="24"/>
            <w:szCs w:val="24"/>
          </w:rPr>
          <w:t>https://core.ac.un</w:t>
        </w:r>
      </w:hyperlink>
      <w:r w:rsidR="00EE54A8" w:rsidRPr="00A847C7">
        <w:rPr>
          <w:rFonts w:ascii="Times New Roman" w:hAnsi="Times New Roman" w:cs="Times New Roman"/>
          <w:bCs/>
          <w:sz w:val="24"/>
          <w:szCs w:val="24"/>
        </w:rPr>
        <w:t xml:space="preserve"> retrieved </w:t>
      </w:r>
      <w:r w:rsidR="00EE54A8">
        <w:rPr>
          <w:rFonts w:ascii="Times New Roman" w:hAnsi="Times New Roman" w:cs="Times New Roman"/>
          <w:bCs/>
          <w:i/>
          <w:sz w:val="24"/>
          <w:szCs w:val="24"/>
        </w:rPr>
        <w:t>Teacher-</w:t>
      </w:r>
      <w:proofErr w:type="spellStart"/>
      <w:r w:rsidR="00EE54A8">
        <w:rPr>
          <w:rFonts w:ascii="Times New Roman" w:hAnsi="Times New Roman" w:cs="Times New Roman"/>
          <w:bCs/>
          <w:i/>
          <w:sz w:val="24"/>
          <w:szCs w:val="24"/>
        </w:rPr>
        <w:t>centred</w:t>
      </w:r>
      <w:proofErr w:type="spellEnd"/>
      <w:r w:rsidR="00EE54A8">
        <w:rPr>
          <w:rFonts w:ascii="Times New Roman" w:hAnsi="Times New Roman" w:cs="Times New Roman"/>
          <w:bCs/>
          <w:i/>
          <w:sz w:val="24"/>
          <w:szCs w:val="24"/>
        </w:rPr>
        <w:t xml:space="preserve"> impediment to O</w:t>
      </w:r>
      <w:r w:rsidR="00EE54A8" w:rsidRPr="00A847C7">
        <w:rPr>
          <w:rFonts w:ascii="Times New Roman" w:hAnsi="Times New Roman" w:cs="Times New Roman"/>
          <w:bCs/>
          <w:i/>
          <w:sz w:val="24"/>
          <w:szCs w:val="24"/>
        </w:rPr>
        <w:t>ral English</w:t>
      </w:r>
      <w:r w:rsidR="00440C5F">
        <w:rPr>
          <w:rFonts w:ascii="Times New Roman" w:hAnsi="Times New Roman" w:cs="Times New Roman"/>
          <w:bCs/>
          <w:sz w:val="24"/>
          <w:szCs w:val="24"/>
        </w:rPr>
        <w:t xml:space="preserve"> Accessed on May 28</w:t>
      </w:r>
    </w:p>
    <w:p w:rsidR="00EE54A8" w:rsidRPr="00A847C7" w:rsidRDefault="00EE54A8" w:rsidP="00D25D53">
      <w:pPr>
        <w:spacing w:after="0" w:line="360" w:lineRule="auto"/>
        <w:ind w:firstLine="720"/>
        <w:jc w:val="both"/>
        <w:rPr>
          <w:rFonts w:ascii="Times New Roman" w:hAnsi="Times New Roman" w:cs="Times New Roman"/>
          <w:bCs/>
          <w:sz w:val="24"/>
          <w:szCs w:val="24"/>
          <w:u w:val="single"/>
        </w:rPr>
      </w:pPr>
      <w:r w:rsidRPr="00A847C7">
        <w:rPr>
          <w:rFonts w:ascii="Times New Roman" w:hAnsi="Times New Roman" w:cs="Times New Roman"/>
          <w:bCs/>
          <w:sz w:val="24"/>
          <w:szCs w:val="24"/>
        </w:rPr>
        <w:t>2022, 2:05pm</w:t>
      </w:r>
    </w:p>
    <w:p w:rsidR="00440C5F" w:rsidRDefault="008E07AB" w:rsidP="00D25D53">
      <w:pPr>
        <w:spacing w:after="0" w:line="360" w:lineRule="auto"/>
        <w:jc w:val="both"/>
        <w:rPr>
          <w:rFonts w:ascii="Times New Roman" w:hAnsi="Times New Roman" w:cs="Times New Roman"/>
          <w:bCs/>
          <w:sz w:val="24"/>
          <w:szCs w:val="24"/>
        </w:rPr>
      </w:pPr>
      <w:hyperlink r:id="rId13" w:history="1">
        <w:r w:rsidR="00EE54A8" w:rsidRPr="00A847C7">
          <w:rPr>
            <w:rStyle w:val="Hyperlink"/>
            <w:rFonts w:ascii="Times New Roman" w:hAnsi="Times New Roman" w:cs="Times New Roman"/>
            <w:bCs/>
            <w:color w:val="auto"/>
            <w:sz w:val="24"/>
            <w:szCs w:val="24"/>
          </w:rPr>
          <w:t>https://core.ac.uk_Teachers-centred</w:t>
        </w:r>
      </w:hyperlink>
      <w:r w:rsidR="00EE54A8" w:rsidRPr="00A847C7">
        <w:rPr>
          <w:rFonts w:ascii="Times New Roman" w:hAnsi="Times New Roman" w:cs="Times New Roman"/>
          <w:bCs/>
          <w:sz w:val="24"/>
          <w:szCs w:val="24"/>
        </w:rPr>
        <w:t xml:space="preserve"> </w:t>
      </w:r>
      <w:r w:rsidR="00EE54A8" w:rsidRPr="00A847C7">
        <w:rPr>
          <w:rFonts w:ascii="Times New Roman" w:hAnsi="Times New Roman" w:cs="Times New Roman"/>
          <w:bCs/>
          <w:i/>
          <w:sz w:val="24"/>
          <w:szCs w:val="24"/>
        </w:rPr>
        <w:t>Impediment to Oral English</w:t>
      </w:r>
      <w:r w:rsidR="00EE54A8" w:rsidRPr="00A847C7">
        <w:rPr>
          <w:rFonts w:ascii="Times New Roman" w:hAnsi="Times New Roman" w:cs="Times New Roman"/>
          <w:b/>
          <w:bCs/>
          <w:sz w:val="24"/>
          <w:szCs w:val="24"/>
        </w:rPr>
        <w:t xml:space="preserve"> </w:t>
      </w:r>
      <w:r w:rsidR="00440C5F">
        <w:rPr>
          <w:rFonts w:ascii="Times New Roman" w:hAnsi="Times New Roman" w:cs="Times New Roman"/>
          <w:bCs/>
          <w:sz w:val="24"/>
          <w:szCs w:val="24"/>
        </w:rPr>
        <w:t>Accessed on May 28 2022,</w:t>
      </w:r>
    </w:p>
    <w:p w:rsidR="00EE54A8" w:rsidRPr="00A847C7" w:rsidRDefault="00EE54A8" w:rsidP="00D25D53">
      <w:pPr>
        <w:spacing w:after="0" w:line="360" w:lineRule="auto"/>
        <w:ind w:firstLine="720"/>
        <w:jc w:val="both"/>
        <w:rPr>
          <w:rFonts w:ascii="Times New Roman" w:hAnsi="Times New Roman" w:cs="Times New Roman"/>
          <w:bCs/>
          <w:sz w:val="24"/>
          <w:szCs w:val="24"/>
        </w:rPr>
      </w:pPr>
      <w:r w:rsidRPr="00A847C7">
        <w:rPr>
          <w:rFonts w:ascii="Times New Roman" w:hAnsi="Times New Roman" w:cs="Times New Roman"/>
          <w:bCs/>
          <w:sz w:val="24"/>
          <w:szCs w:val="24"/>
        </w:rPr>
        <w:t>2:06pm</w:t>
      </w:r>
    </w:p>
    <w:p w:rsidR="0042461A" w:rsidRDefault="008E07AB" w:rsidP="00D25D53">
      <w:pPr>
        <w:spacing w:after="0" w:line="360" w:lineRule="auto"/>
        <w:jc w:val="both"/>
        <w:rPr>
          <w:rFonts w:ascii="Times New Roman" w:hAnsi="Times New Roman" w:cs="Times New Roman"/>
          <w:bCs/>
          <w:sz w:val="24"/>
          <w:szCs w:val="24"/>
        </w:rPr>
      </w:pPr>
      <w:hyperlink r:id="rId14" w:history="1">
        <w:r w:rsidR="0042461A" w:rsidRPr="00A847C7">
          <w:rPr>
            <w:rStyle w:val="Hyperlink"/>
            <w:rFonts w:ascii="Times New Roman" w:hAnsi="Times New Roman" w:cs="Times New Roman"/>
            <w:bCs/>
            <w:color w:val="auto"/>
            <w:sz w:val="24"/>
            <w:szCs w:val="24"/>
          </w:rPr>
          <w:t>https://www.ilovelanguages.com/what-is-oral-english-language</w:t>
        </w:r>
      </w:hyperlink>
      <w:r w:rsidR="0042461A" w:rsidRPr="00A847C7">
        <w:rPr>
          <w:rFonts w:ascii="Times New Roman" w:hAnsi="Times New Roman" w:cs="Times New Roman"/>
          <w:b/>
          <w:bCs/>
          <w:sz w:val="24"/>
          <w:szCs w:val="24"/>
          <w:u w:val="single"/>
        </w:rPr>
        <w:t xml:space="preserve"> </w:t>
      </w:r>
      <w:r w:rsidR="0042461A">
        <w:rPr>
          <w:rFonts w:ascii="Times New Roman" w:hAnsi="Times New Roman" w:cs="Times New Roman"/>
          <w:bCs/>
          <w:sz w:val="24"/>
          <w:szCs w:val="24"/>
        </w:rPr>
        <w:t>Accessed on August 15 2022,</w:t>
      </w:r>
    </w:p>
    <w:p w:rsidR="0042461A" w:rsidRPr="0042461A" w:rsidRDefault="0042461A"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5:23pm</w:t>
      </w:r>
    </w:p>
    <w:p w:rsidR="00EE54A8" w:rsidRDefault="008E07AB" w:rsidP="00D25D53">
      <w:pPr>
        <w:spacing w:after="0" w:line="360" w:lineRule="auto"/>
        <w:jc w:val="both"/>
        <w:rPr>
          <w:rFonts w:ascii="Times New Roman" w:hAnsi="Times New Roman" w:cs="Times New Roman"/>
          <w:bCs/>
          <w:i/>
          <w:sz w:val="24"/>
          <w:szCs w:val="24"/>
        </w:rPr>
      </w:pPr>
      <w:hyperlink r:id="rId15" w:history="1">
        <w:r w:rsidR="00EE54A8" w:rsidRPr="00A847C7">
          <w:rPr>
            <w:rStyle w:val="Hyperlink"/>
            <w:rFonts w:ascii="Times New Roman" w:hAnsi="Times New Roman" w:cs="Times New Roman"/>
            <w:bCs/>
            <w:color w:val="auto"/>
            <w:sz w:val="24"/>
            <w:szCs w:val="24"/>
          </w:rPr>
          <w:t>https://www.tycomputer.com.ng</w:t>
        </w:r>
      </w:hyperlink>
      <w:r w:rsidR="00EE54A8" w:rsidRPr="00A847C7">
        <w:rPr>
          <w:rFonts w:ascii="Times New Roman" w:hAnsi="Times New Roman" w:cs="Times New Roman"/>
          <w:bCs/>
          <w:sz w:val="24"/>
          <w:szCs w:val="24"/>
        </w:rPr>
        <w:t xml:space="preserve"> retrieved </w:t>
      </w:r>
      <w:r w:rsidR="00EE54A8" w:rsidRPr="00A847C7">
        <w:rPr>
          <w:rFonts w:ascii="Times New Roman" w:hAnsi="Times New Roman" w:cs="Times New Roman"/>
          <w:bCs/>
          <w:i/>
          <w:sz w:val="24"/>
          <w:szCs w:val="24"/>
        </w:rPr>
        <w:t>Problem facing Teachi</w:t>
      </w:r>
      <w:r w:rsidR="00EE54A8">
        <w:rPr>
          <w:rFonts w:ascii="Times New Roman" w:hAnsi="Times New Roman" w:cs="Times New Roman"/>
          <w:bCs/>
          <w:i/>
          <w:sz w:val="24"/>
          <w:szCs w:val="24"/>
        </w:rPr>
        <w:t>ng and Learning of Oral English</w:t>
      </w:r>
    </w:p>
    <w:p w:rsidR="00EE54A8" w:rsidRPr="00EE54A8" w:rsidRDefault="00EE54A8" w:rsidP="00D25D53">
      <w:pPr>
        <w:spacing w:after="0" w:line="360" w:lineRule="auto"/>
        <w:ind w:firstLine="720"/>
        <w:jc w:val="both"/>
        <w:rPr>
          <w:rFonts w:ascii="Times New Roman" w:hAnsi="Times New Roman" w:cs="Times New Roman"/>
          <w:sz w:val="24"/>
          <w:szCs w:val="24"/>
        </w:rPr>
      </w:pPr>
      <w:proofErr w:type="gramStart"/>
      <w:r w:rsidRPr="00A847C7">
        <w:rPr>
          <w:rFonts w:ascii="Times New Roman" w:hAnsi="Times New Roman" w:cs="Times New Roman"/>
          <w:bCs/>
          <w:i/>
          <w:sz w:val="24"/>
          <w:szCs w:val="24"/>
        </w:rPr>
        <w:t>in</w:t>
      </w:r>
      <w:proofErr w:type="gramEnd"/>
      <w:r w:rsidRPr="00A847C7">
        <w:rPr>
          <w:rFonts w:ascii="Times New Roman" w:hAnsi="Times New Roman" w:cs="Times New Roman"/>
          <w:bCs/>
          <w:i/>
          <w:sz w:val="24"/>
          <w:szCs w:val="24"/>
        </w:rPr>
        <w:t xml:space="preserve"> Secondary School.</w:t>
      </w:r>
      <w:r w:rsidRPr="00A847C7">
        <w:rPr>
          <w:rFonts w:ascii="Times New Roman" w:hAnsi="Times New Roman" w:cs="Times New Roman"/>
          <w:sz w:val="24"/>
          <w:szCs w:val="24"/>
        </w:rPr>
        <w:t xml:space="preserve"> Accessed on May 28 2011, 2:15pm</w:t>
      </w:r>
    </w:p>
    <w:p w:rsidR="00AA4190" w:rsidRDefault="008249EB"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Illeris</w:t>
      </w:r>
      <w:proofErr w:type="spellEnd"/>
      <w:r>
        <w:rPr>
          <w:rFonts w:ascii="Times New Roman" w:hAnsi="Times New Roman" w:cs="Times New Roman"/>
          <w:bCs/>
          <w:sz w:val="24"/>
          <w:szCs w:val="24"/>
        </w:rPr>
        <w:t xml:space="preserve">, K. (2004) </w:t>
      </w:r>
      <w:r w:rsidRPr="000D67D6">
        <w:rPr>
          <w:rFonts w:ascii="Times New Roman" w:hAnsi="Times New Roman" w:cs="Times New Roman"/>
          <w:bCs/>
          <w:i/>
          <w:sz w:val="24"/>
          <w:szCs w:val="24"/>
        </w:rPr>
        <w:t>The Three Dimensions of Learning</w:t>
      </w:r>
      <w:r>
        <w:rPr>
          <w:rFonts w:ascii="Times New Roman" w:hAnsi="Times New Roman" w:cs="Times New Roman"/>
          <w:bCs/>
          <w:sz w:val="24"/>
          <w:szCs w:val="24"/>
        </w:rPr>
        <w:t>. Mala</w:t>
      </w:r>
      <w:r w:rsidR="00AA4190">
        <w:rPr>
          <w:rFonts w:ascii="Times New Roman" w:hAnsi="Times New Roman" w:cs="Times New Roman"/>
          <w:bCs/>
          <w:sz w:val="24"/>
          <w:szCs w:val="24"/>
        </w:rPr>
        <w:t xml:space="preserve">bar, </w:t>
      </w:r>
      <w:proofErr w:type="spellStart"/>
      <w:r w:rsidR="00AA4190">
        <w:rPr>
          <w:rFonts w:ascii="Times New Roman" w:hAnsi="Times New Roman" w:cs="Times New Roman"/>
          <w:bCs/>
          <w:sz w:val="24"/>
          <w:szCs w:val="24"/>
        </w:rPr>
        <w:t>Fla</w:t>
      </w:r>
      <w:proofErr w:type="spellEnd"/>
      <w:r w:rsidR="00AA4190">
        <w:rPr>
          <w:rFonts w:ascii="Times New Roman" w:hAnsi="Times New Roman" w:cs="Times New Roman"/>
          <w:bCs/>
          <w:sz w:val="24"/>
          <w:szCs w:val="24"/>
        </w:rPr>
        <w:t>: Krieger Pub. Co. ISBN</w:t>
      </w:r>
    </w:p>
    <w:p w:rsidR="008249EB" w:rsidRDefault="008249EB"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9781575242583</w:t>
      </w:r>
      <w:r w:rsidR="0020367E">
        <w:rPr>
          <w:rFonts w:ascii="Times New Roman" w:hAnsi="Times New Roman" w:cs="Times New Roman"/>
          <w:bCs/>
          <w:sz w:val="24"/>
          <w:szCs w:val="24"/>
        </w:rPr>
        <w:t>.</w:t>
      </w:r>
    </w:p>
    <w:p w:rsidR="00D80EBF" w:rsidRDefault="004744B8"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Jonathan, M. (2011) </w:t>
      </w:r>
      <w:r>
        <w:rPr>
          <w:rFonts w:ascii="Times New Roman" w:hAnsi="Times New Roman" w:cs="Times New Roman"/>
          <w:bCs/>
          <w:i/>
          <w:sz w:val="24"/>
          <w:szCs w:val="24"/>
        </w:rPr>
        <w:t xml:space="preserve">Teaching and Learning Pronunciation. </w:t>
      </w:r>
      <w:r w:rsidR="00D80EBF">
        <w:rPr>
          <w:rFonts w:ascii="Times New Roman" w:hAnsi="Times New Roman" w:cs="Times New Roman"/>
          <w:bCs/>
          <w:sz w:val="24"/>
          <w:szCs w:val="24"/>
        </w:rPr>
        <w:t>In Daniel J. Cambridge English</w:t>
      </w:r>
    </w:p>
    <w:p w:rsidR="004744B8" w:rsidRPr="004744B8" w:rsidRDefault="004744B8"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Pronouncing Dictionary. (P. xxvi) Cambridge University Press</w:t>
      </w:r>
    </w:p>
    <w:p w:rsidR="000D67D6" w:rsidRDefault="000D67D6"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L</w:t>
      </w:r>
      <w:r w:rsidR="00131E7C">
        <w:rPr>
          <w:rFonts w:ascii="Times New Roman" w:hAnsi="Times New Roman" w:cs="Times New Roman"/>
          <w:bCs/>
          <w:sz w:val="24"/>
          <w:szCs w:val="24"/>
        </w:rPr>
        <w:t>adefog</w:t>
      </w:r>
      <w:r>
        <w:rPr>
          <w:rFonts w:ascii="Times New Roman" w:hAnsi="Times New Roman" w:cs="Times New Roman"/>
          <w:bCs/>
          <w:sz w:val="24"/>
          <w:szCs w:val="24"/>
        </w:rPr>
        <w:t>ed</w:t>
      </w:r>
      <w:proofErr w:type="spellEnd"/>
      <w:r>
        <w:rPr>
          <w:rFonts w:ascii="Times New Roman" w:hAnsi="Times New Roman" w:cs="Times New Roman"/>
          <w:bCs/>
          <w:sz w:val="24"/>
          <w:szCs w:val="24"/>
        </w:rPr>
        <w:t>, P. (</w:t>
      </w:r>
      <w:proofErr w:type="spellStart"/>
      <w:proofErr w:type="gramStart"/>
      <w:r>
        <w:rPr>
          <w:rFonts w:ascii="Times New Roman" w:hAnsi="Times New Roman" w:cs="Times New Roman"/>
          <w:bCs/>
          <w:sz w:val="24"/>
          <w:szCs w:val="24"/>
        </w:rPr>
        <w:t>ed</w:t>
      </w:r>
      <w:proofErr w:type="spellEnd"/>
      <w:proofErr w:type="gramEnd"/>
      <w:r>
        <w:rPr>
          <w:rFonts w:ascii="Times New Roman" w:hAnsi="Times New Roman" w:cs="Times New Roman"/>
          <w:bCs/>
          <w:sz w:val="24"/>
          <w:szCs w:val="24"/>
        </w:rPr>
        <w:t xml:space="preserve">) (2006) </w:t>
      </w:r>
      <w:r w:rsidR="00131E7C">
        <w:rPr>
          <w:rFonts w:ascii="Times New Roman" w:hAnsi="Times New Roman" w:cs="Times New Roman"/>
          <w:bCs/>
          <w:i/>
          <w:sz w:val="24"/>
          <w:szCs w:val="24"/>
        </w:rPr>
        <w:t xml:space="preserve">A Course in Phonetics. </w:t>
      </w:r>
      <w:r w:rsidR="00131E7C">
        <w:rPr>
          <w:rFonts w:ascii="Times New Roman" w:hAnsi="Times New Roman" w:cs="Times New Roman"/>
          <w:bCs/>
          <w:sz w:val="24"/>
          <w:szCs w:val="24"/>
        </w:rPr>
        <w:t>Australia. Thomson Wadsworth</w:t>
      </w:r>
      <w:r w:rsidR="00233E51">
        <w:rPr>
          <w:rFonts w:ascii="Times New Roman" w:hAnsi="Times New Roman" w:cs="Times New Roman"/>
          <w:bCs/>
          <w:sz w:val="24"/>
          <w:szCs w:val="24"/>
        </w:rPr>
        <w:t>.</w:t>
      </w:r>
    </w:p>
    <w:p w:rsidR="00CE2985" w:rsidRPr="00CE2985" w:rsidRDefault="001E4588"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Learning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in Merriam Webster’s collegiate dictionary </w:t>
      </w:r>
      <w:r w:rsidR="00CE2985">
        <w:rPr>
          <w:rFonts w:ascii="Times New Roman" w:hAnsi="Times New Roman" w:cs="Times New Roman"/>
          <w:bCs/>
          <w:sz w:val="24"/>
          <w:szCs w:val="24"/>
        </w:rPr>
        <w:fldChar w:fldCharType="begin"/>
      </w:r>
      <w:r w:rsidR="00CE2985">
        <w:rPr>
          <w:rFonts w:ascii="Times New Roman" w:hAnsi="Times New Roman" w:cs="Times New Roman"/>
          <w:bCs/>
          <w:sz w:val="24"/>
          <w:szCs w:val="24"/>
        </w:rPr>
        <w:instrText xml:space="preserve"> HYPERLINK "</w:instrText>
      </w:r>
      <w:r w:rsidR="00CE2985" w:rsidRPr="00CE2985">
        <w:rPr>
          <w:rFonts w:ascii="Times New Roman" w:hAnsi="Times New Roman" w:cs="Times New Roman"/>
          <w:bCs/>
          <w:sz w:val="24"/>
          <w:szCs w:val="24"/>
        </w:rPr>
        <w:instrText>http://www.merriam</w:instrText>
      </w:r>
    </w:p>
    <w:p w:rsidR="00CE2985" w:rsidRPr="00BC1840" w:rsidRDefault="00CE2985" w:rsidP="00D25D53">
      <w:pPr>
        <w:spacing w:after="0" w:line="360" w:lineRule="auto"/>
        <w:jc w:val="both"/>
        <w:rPr>
          <w:rStyle w:val="Hyperlink"/>
          <w:rFonts w:ascii="Times New Roman" w:hAnsi="Times New Roman" w:cs="Times New Roman"/>
          <w:bCs/>
          <w:sz w:val="24"/>
          <w:szCs w:val="24"/>
        </w:rPr>
      </w:pPr>
      <w:r w:rsidRPr="00CE2985">
        <w:rPr>
          <w:rFonts w:ascii="Times New Roman" w:hAnsi="Times New Roman" w:cs="Times New Roman"/>
          <w:bCs/>
          <w:sz w:val="24"/>
          <w:szCs w:val="24"/>
        </w:rPr>
        <w:instrText>webster.com/dictionary/learning</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separate"/>
      </w:r>
      <w:r w:rsidRPr="00BC1840">
        <w:rPr>
          <w:rStyle w:val="Hyperlink"/>
          <w:rFonts w:ascii="Times New Roman" w:hAnsi="Times New Roman" w:cs="Times New Roman"/>
          <w:bCs/>
          <w:sz w:val="24"/>
          <w:szCs w:val="24"/>
        </w:rPr>
        <w:t>http://www.merriam</w:t>
      </w:r>
    </w:p>
    <w:p w:rsidR="001E4588" w:rsidRDefault="00CE2985" w:rsidP="00D25D53">
      <w:pPr>
        <w:spacing w:after="0" w:line="360" w:lineRule="auto"/>
        <w:ind w:firstLine="720"/>
        <w:jc w:val="both"/>
        <w:rPr>
          <w:rStyle w:val="Hyperlink"/>
          <w:rFonts w:ascii="Times New Roman" w:hAnsi="Times New Roman" w:cs="Times New Roman"/>
          <w:bCs/>
          <w:color w:val="auto"/>
          <w:sz w:val="24"/>
          <w:szCs w:val="24"/>
        </w:rPr>
      </w:pPr>
      <w:r w:rsidRPr="00BC1840">
        <w:rPr>
          <w:rStyle w:val="Hyperlink"/>
          <w:rFonts w:ascii="Times New Roman" w:hAnsi="Times New Roman" w:cs="Times New Roman"/>
          <w:bCs/>
          <w:sz w:val="24"/>
          <w:szCs w:val="24"/>
        </w:rPr>
        <w:t>webster.com/dictionary/learning</w:t>
      </w:r>
      <w:r>
        <w:rPr>
          <w:rFonts w:ascii="Times New Roman" w:hAnsi="Times New Roman" w:cs="Times New Roman"/>
          <w:bCs/>
          <w:sz w:val="24"/>
          <w:szCs w:val="24"/>
        </w:rPr>
        <w:fldChar w:fldCharType="end"/>
      </w:r>
      <w:r w:rsidR="0020367E">
        <w:rPr>
          <w:rStyle w:val="Hyperlink"/>
          <w:rFonts w:ascii="Times New Roman" w:hAnsi="Times New Roman" w:cs="Times New Roman"/>
          <w:bCs/>
          <w:color w:val="auto"/>
          <w:sz w:val="24"/>
          <w:szCs w:val="24"/>
        </w:rPr>
        <w:t>.</w:t>
      </w:r>
    </w:p>
    <w:p w:rsidR="00CE2985" w:rsidRDefault="00983DA4" w:rsidP="00D25D53">
      <w:pPr>
        <w:spacing w:after="0" w:line="360" w:lineRule="auto"/>
        <w:jc w:val="both"/>
        <w:rPr>
          <w:rStyle w:val="Hyperlink"/>
          <w:rFonts w:ascii="Times New Roman" w:hAnsi="Times New Roman" w:cs="Times New Roman"/>
          <w:bCs/>
          <w:color w:val="auto"/>
          <w:sz w:val="24"/>
          <w:szCs w:val="24"/>
          <w:u w:val="none"/>
        </w:rPr>
      </w:pPr>
      <w:proofErr w:type="spellStart"/>
      <w:r w:rsidRPr="00983DA4">
        <w:rPr>
          <w:rStyle w:val="Hyperlink"/>
          <w:rFonts w:ascii="Times New Roman" w:hAnsi="Times New Roman" w:cs="Times New Roman"/>
          <w:bCs/>
          <w:color w:val="auto"/>
          <w:sz w:val="24"/>
          <w:szCs w:val="24"/>
          <w:u w:val="none"/>
        </w:rPr>
        <w:t>Ogoanah</w:t>
      </w:r>
      <w:proofErr w:type="spellEnd"/>
      <w:r w:rsidRPr="00983DA4">
        <w:rPr>
          <w:rStyle w:val="Hyperlink"/>
          <w:rFonts w:ascii="Times New Roman" w:hAnsi="Times New Roman" w:cs="Times New Roman"/>
          <w:bCs/>
          <w:color w:val="auto"/>
          <w:sz w:val="24"/>
          <w:szCs w:val="24"/>
          <w:u w:val="none"/>
        </w:rPr>
        <w:t xml:space="preserve">, N. F. </w:t>
      </w:r>
      <w:r>
        <w:rPr>
          <w:rStyle w:val="Hyperlink"/>
          <w:rFonts w:ascii="Times New Roman" w:hAnsi="Times New Roman" w:cs="Times New Roman"/>
          <w:bCs/>
          <w:color w:val="auto"/>
          <w:sz w:val="24"/>
          <w:szCs w:val="24"/>
          <w:u w:val="none"/>
        </w:rPr>
        <w:t xml:space="preserve">(2010) </w:t>
      </w:r>
      <w:r>
        <w:rPr>
          <w:rStyle w:val="Hyperlink"/>
          <w:rFonts w:ascii="Times New Roman" w:hAnsi="Times New Roman" w:cs="Times New Roman"/>
          <w:bCs/>
          <w:i/>
          <w:color w:val="auto"/>
          <w:sz w:val="24"/>
          <w:szCs w:val="24"/>
          <w:u w:val="none"/>
        </w:rPr>
        <w:t xml:space="preserve">Test of Orals for Schools and Colleges </w:t>
      </w:r>
      <w:r>
        <w:rPr>
          <w:rStyle w:val="Hyperlink"/>
          <w:rFonts w:ascii="Times New Roman" w:hAnsi="Times New Roman" w:cs="Times New Roman"/>
          <w:bCs/>
          <w:color w:val="auto"/>
          <w:sz w:val="24"/>
          <w:szCs w:val="24"/>
          <w:u w:val="none"/>
        </w:rPr>
        <w:t>(5th Ed) R</w:t>
      </w:r>
      <w:r w:rsidR="00CE2985">
        <w:rPr>
          <w:rStyle w:val="Hyperlink"/>
          <w:rFonts w:ascii="Times New Roman" w:hAnsi="Times New Roman" w:cs="Times New Roman"/>
          <w:bCs/>
          <w:color w:val="auto"/>
          <w:sz w:val="24"/>
          <w:szCs w:val="24"/>
          <w:u w:val="none"/>
        </w:rPr>
        <w:t>egal Corporate Ventures,</w:t>
      </w:r>
    </w:p>
    <w:p w:rsidR="00983DA4" w:rsidRDefault="0020367E" w:rsidP="00D25D53">
      <w:pPr>
        <w:spacing w:after="0" w:line="360" w:lineRule="auto"/>
        <w:ind w:firstLine="720"/>
        <w:jc w:val="both"/>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Benin, Edo Nigeria.</w:t>
      </w:r>
    </w:p>
    <w:p w:rsidR="00A4586D" w:rsidRDefault="004744B8" w:rsidP="00D25D53">
      <w:pPr>
        <w:spacing w:after="0" w:line="360" w:lineRule="auto"/>
        <w:jc w:val="both"/>
        <w:rPr>
          <w:rStyle w:val="Hyperlink"/>
          <w:rFonts w:ascii="Times New Roman" w:hAnsi="Times New Roman" w:cs="Times New Roman"/>
          <w:bCs/>
          <w:color w:val="auto"/>
          <w:sz w:val="24"/>
          <w:szCs w:val="24"/>
          <w:u w:val="none"/>
        </w:rPr>
      </w:pPr>
      <w:proofErr w:type="spellStart"/>
      <w:r>
        <w:rPr>
          <w:rStyle w:val="Hyperlink"/>
          <w:rFonts w:ascii="Times New Roman" w:hAnsi="Times New Roman" w:cs="Times New Roman"/>
          <w:bCs/>
          <w:color w:val="auto"/>
          <w:sz w:val="24"/>
          <w:szCs w:val="24"/>
          <w:u w:val="none"/>
        </w:rPr>
        <w:t>Osisanwo</w:t>
      </w:r>
      <w:proofErr w:type="spellEnd"/>
      <w:r>
        <w:rPr>
          <w:rStyle w:val="Hyperlink"/>
          <w:rFonts w:ascii="Times New Roman" w:hAnsi="Times New Roman" w:cs="Times New Roman"/>
          <w:bCs/>
          <w:color w:val="auto"/>
          <w:sz w:val="24"/>
          <w:szCs w:val="24"/>
          <w:u w:val="none"/>
        </w:rPr>
        <w:t>, A.</w:t>
      </w:r>
      <w:r w:rsidR="00B6108F">
        <w:rPr>
          <w:rStyle w:val="Hyperlink"/>
          <w:rFonts w:ascii="Times New Roman" w:hAnsi="Times New Roman" w:cs="Times New Roman"/>
          <w:bCs/>
          <w:color w:val="auto"/>
          <w:sz w:val="24"/>
          <w:szCs w:val="24"/>
          <w:u w:val="none"/>
        </w:rPr>
        <w:t xml:space="preserve"> (</w:t>
      </w:r>
      <w:r>
        <w:rPr>
          <w:rStyle w:val="Hyperlink"/>
          <w:rFonts w:ascii="Times New Roman" w:hAnsi="Times New Roman" w:cs="Times New Roman"/>
          <w:bCs/>
          <w:color w:val="auto"/>
          <w:sz w:val="24"/>
          <w:szCs w:val="24"/>
          <w:u w:val="none"/>
        </w:rPr>
        <w:t>2012</w:t>
      </w:r>
      <w:r w:rsidR="00B6108F">
        <w:rPr>
          <w:rStyle w:val="Hyperlink"/>
          <w:rFonts w:ascii="Times New Roman" w:hAnsi="Times New Roman" w:cs="Times New Roman"/>
          <w:bCs/>
          <w:color w:val="auto"/>
          <w:sz w:val="24"/>
          <w:szCs w:val="24"/>
          <w:u w:val="none"/>
        </w:rPr>
        <w:t xml:space="preserve">) </w:t>
      </w:r>
      <w:r>
        <w:rPr>
          <w:rStyle w:val="Hyperlink"/>
          <w:rFonts w:ascii="Times New Roman" w:hAnsi="Times New Roman" w:cs="Times New Roman"/>
          <w:bCs/>
          <w:i/>
          <w:color w:val="auto"/>
          <w:sz w:val="24"/>
          <w:szCs w:val="24"/>
          <w:u w:val="none"/>
        </w:rPr>
        <w:t>Fundamentals of English Phonetic</w:t>
      </w:r>
      <w:r w:rsidR="00654842">
        <w:rPr>
          <w:rStyle w:val="Hyperlink"/>
          <w:rFonts w:ascii="Times New Roman" w:hAnsi="Times New Roman" w:cs="Times New Roman"/>
          <w:bCs/>
          <w:i/>
          <w:color w:val="auto"/>
          <w:sz w:val="24"/>
          <w:szCs w:val="24"/>
          <w:u w:val="none"/>
        </w:rPr>
        <w:t>s</w:t>
      </w:r>
      <w:r w:rsidR="00B6108F" w:rsidRPr="00B6108F">
        <w:rPr>
          <w:rStyle w:val="Hyperlink"/>
          <w:rFonts w:ascii="Times New Roman" w:hAnsi="Times New Roman" w:cs="Times New Roman"/>
          <w:bCs/>
          <w:i/>
          <w:color w:val="auto"/>
          <w:sz w:val="24"/>
          <w:szCs w:val="24"/>
          <w:u w:val="none"/>
        </w:rPr>
        <w:t xml:space="preserve"> and Phonology</w:t>
      </w:r>
      <w:r>
        <w:rPr>
          <w:rStyle w:val="Hyperlink"/>
          <w:rFonts w:ascii="Times New Roman" w:hAnsi="Times New Roman" w:cs="Times New Roman"/>
          <w:bCs/>
          <w:i/>
          <w:color w:val="auto"/>
          <w:sz w:val="24"/>
          <w:szCs w:val="24"/>
          <w:u w:val="none"/>
        </w:rPr>
        <w:t xml:space="preserve">. </w:t>
      </w:r>
      <w:r w:rsidR="00A4586D">
        <w:rPr>
          <w:rStyle w:val="Hyperlink"/>
          <w:rFonts w:ascii="Times New Roman" w:hAnsi="Times New Roman" w:cs="Times New Roman"/>
          <w:bCs/>
          <w:color w:val="auto"/>
          <w:sz w:val="24"/>
          <w:szCs w:val="24"/>
          <w:u w:val="none"/>
        </w:rPr>
        <w:t>Famous-</w:t>
      </w:r>
      <w:proofErr w:type="spellStart"/>
      <w:r w:rsidR="00A4586D">
        <w:rPr>
          <w:rStyle w:val="Hyperlink"/>
          <w:rFonts w:ascii="Times New Roman" w:hAnsi="Times New Roman" w:cs="Times New Roman"/>
          <w:bCs/>
          <w:color w:val="auto"/>
          <w:sz w:val="24"/>
          <w:szCs w:val="24"/>
          <w:u w:val="none"/>
        </w:rPr>
        <w:t>Fetop</w:t>
      </w:r>
      <w:proofErr w:type="spellEnd"/>
    </w:p>
    <w:p w:rsidR="00B6108F" w:rsidRPr="004744B8" w:rsidRDefault="00DB7FD1" w:rsidP="00D25D53">
      <w:pPr>
        <w:spacing w:after="0" w:line="360" w:lineRule="auto"/>
        <w:ind w:firstLine="720"/>
        <w:jc w:val="both"/>
        <w:rPr>
          <w:rFonts w:ascii="Times New Roman" w:hAnsi="Times New Roman" w:cs="Times New Roman"/>
          <w:bCs/>
          <w:sz w:val="24"/>
          <w:szCs w:val="24"/>
        </w:rPr>
      </w:pPr>
      <w:r>
        <w:rPr>
          <w:rStyle w:val="Hyperlink"/>
          <w:rFonts w:ascii="Times New Roman" w:hAnsi="Times New Roman" w:cs="Times New Roman"/>
          <w:bCs/>
          <w:color w:val="auto"/>
          <w:sz w:val="24"/>
          <w:szCs w:val="24"/>
          <w:u w:val="none"/>
        </w:rPr>
        <w:t>Publishers, Lagos.</w:t>
      </w:r>
    </w:p>
    <w:p w:rsidR="001E4588" w:rsidRDefault="001E4588" w:rsidP="00D25D5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Ormrod</w:t>
      </w:r>
      <w:proofErr w:type="spellEnd"/>
      <w:r>
        <w:rPr>
          <w:rFonts w:ascii="Times New Roman" w:hAnsi="Times New Roman" w:cs="Times New Roman"/>
          <w:bCs/>
          <w:sz w:val="24"/>
          <w:szCs w:val="24"/>
        </w:rPr>
        <w:t>, J</w:t>
      </w:r>
      <w:r w:rsidR="00051092">
        <w:rPr>
          <w:rFonts w:ascii="Times New Roman" w:hAnsi="Times New Roman" w:cs="Times New Roman"/>
          <w:bCs/>
          <w:sz w:val="24"/>
          <w:szCs w:val="24"/>
        </w:rPr>
        <w:t>. (2011</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Human Learning </w:t>
      </w:r>
      <w:r>
        <w:rPr>
          <w:rFonts w:ascii="Times New Roman" w:hAnsi="Times New Roman" w:cs="Times New Roman"/>
          <w:bCs/>
          <w:sz w:val="24"/>
          <w:szCs w:val="24"/>
        </w:rPr>
        <w:t xml:space="preserve">(6th </w:t>
      </w:r>
      <w:r w:rsidR="00DB7FD1">
        <w:rPr>
          <w:rFonts w:ascii="Times New Roman" w:hAnsi="Times New Roman" w:cs="Times New Roman"/>
          <w:bCs/>
          <w:sz w:val="24"/>
          <w:szCs w:val="24"/>
        </w:rPr>
        <w:t>Ed</w:t>
      </w:r>
      <w:r>
        <w:rPr>
          <w:rFonts w:ascii="Times New Roman" w:hAnsi="Times New Roman" w:cs="Times New Roman"/>
          <w:bCs/>
          <w:sz w:val="24"/>
          <w:szCs w:val="24"/>
        </w:rPr>
        <w:t>) Boston: Pearson ISBN 978013259518</w:t>
      </w:r>
      <w:r w:rsidR="007B6EB5">
        <w:rPr>
          <w:rFonts w:ascii="Times New Roman" w:hAnsi="Times New Roman" w:cs="Times New Roman"/>
          <w:bCs/>
          <w:sz w:val="24"/>
          <w:szCs w:val="24"/>
        </w:rPr>
        <w:t>6</w:t>
      </w:r>
      <w:r w:rsidR="0020367E">
        <w:rPr>
          <w:rFonts w:ascii="Times New Roman" w:hAnsi="Times New Roman" w:cs="Times New Roman"/>
          <w:bCs/>
          <w:sz w:val="24"/>
          <w:szCs w:val="24"/>
        </w:rPr>
        <w:t>.</w:t>
      </w:r>
    </w:p>
    <w:p w:rsidR="00E7427B" w:rsidRDefault="00E7427B"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Palmer, J. (2007) </w:t>
      </w:r>
      <w:proofErr w:type="gramStart"/>
      <w:r>
        <w:rPr>
          <w:rFonts w:ascii="Times New Roman" w:hAnsi="Times New Roman" w:cs="Times New Roman"/>
          <w:bCs/>
          <w:i/>
          <w:sz w:val="24"/>
          <w:szCs w:val="24"/>
        </w:rPr>
        <w:t>The</w:t>
      </w:r>
      <w:proofErr w:type="gramEnd"/>
      <w:r>
        <w:rPr>
          <w:rFonts w:ascii="Times New Roman" w:hAnsi="Times New Roman" w:cs="Times New Roman"/>
          <w:bCs/>
          <w:i/>
          <w:sz w:val="24"/>
          <w:szCs w:val="24"/>
        </w:rPr>
        <w:t xml:space="preserve"> Heart of a Teacher. </w:t>
      </w:r>
      <w:hyperlink r:id="rId16" w:history="1">
        <w:r w:rsidRPr="00A847C7">
          <w:rPr>
            <w:rStyle w:val="Hyperlink"/>
            <w:rFonts w:ascii="Times New Roman" w:hAnsi="Times New Roman" w:cs="Times New Roman"/>
            <w:bCs/>
            <w:color w:val="auto"/>
            <w:sz w:val="24"/>
            <w:szCs w:val="24"/>
          </w:rPr>
          <w:t>http://ww.bing.com/searchq=palmer</w:t>
        </w:r>
      </w:hyperlink>
      <w:r w:rsidR="0020367E">
        <w:rPr>
          <w:rStyle w:val="Hyperlink"/>
          <w:rFonts w:ascii="Times New Roman" w:hAnsi="Times New Roman" w:cs="Times New Roman"/>
          <w:bCs/>
          <w:color w:val="auto"/>
          <w:sz w:val="24"/>
          <w:szCs w:val="24"/>
        </w:rPr>
        <w:t>.</w:t>
      </w:r>
    </w:p>
    <w:p w:rsidR="00A4586D" w:rsidRDefault="00A847C7" w:rsidP="00D25D53">
      <w:p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sz w:val="24"/>
          <w:szCs w:val="24"/>
        </w:rPr>
        <w:t>Riam</w:t>
      </w:r>
      <w:proofErr w:type="spellEnd"/>
      <w:r>
        <w:rPr>
          <w:rFonts w:ascii="Times New Roman" w:hAnsi="Times New Roman" w:cs="Times New Roman"/>
          <w:bCs/>
          <w:sz w:val="24"/>
          <w:szCs w:val="24"/>
        </w:rPr>
        <w:t xml:space="preserve">, K. A and </w:t>
      </w:r>
      <w:proofErr w:type="spellStart"/>
      <w:r>
        <w:rPr>
          <w:rFonts w:ascii="Times New Roman" w:hAnsi="Times New Roman" w:cs="Times New Roman"/>
          <w:bCs/>
          <w:sz w:val="24"/>
          <w:szCs w:val="24"/>
        </w:rPr>
        <w:t>Abdulrahman</w:t>
      </w:r>
      <w:proofErr w:type="spellEnd"/>
      <w:r>
        <w:rPr>
          <w:rFonts w:ascii="Times New Roman" w:hAnsi="Times New Roman" w:cs="Times New Roman"/>
          <w:bCs/>
          <w:sz w:val="24"/>
          <w:szCs w:val="24"/>
        </w:rPr>
        <w:t xml:space="preserve"> M. A. (2017) </w:t>
      </w:r>
      <w:r w:rsidRPr="00E97A20">
        <w:rPr>
          <w:rFonts w:ascii="Times New Roman" w:hAnsi="Times New Roman" w:cs="Times New Roman"/>
          <w:bCs/>
          <w:i/>
          <w:sz w:val="24"/>
          <w:szCs w:val="24"/>
        </w:rPr>
        <w:t>EFL Lea</w:t>
      </w:r>
      <w:r w:rsidR="00A4586D">
        <w:rPr>
          <w:rFonts w:ascii="Times New Roman" w:hAnsi="Times New Roman" w:cs="Times New Roman"/>
          <w:bCs/>
          <w:i/>
          <w:sz w:val="24"/>
          <w:szCs w:val="24"/>
        </w:rPr>
        <w:t>rners’ Attitudes towards Proper</w:t>
      </w:r>
    </w:p>
    <w:p w:rsidR="00A4586D" w:rsidRDefault="00A847C7" w:rsidP="00D25D53">
      <w:pPr>
        <w:spacing w:after="0" w:line="360" w:lineRule="auto"/>
        <w:ind w:firstLine="720"/>
        <w:jc w:val="both"/>
        <w:rPr>
          <w:rFonts w:ascii="Times New Roman" w:hAnsi="Times New Roman" w:cs="Times New Roman"/>
          <w:bCs/>
          <w:sz w:val="24"/>
          <w:szCs w:val="24"/>
        </w:rPr>
      </w:pPr>
      <w:r w:rsidRPr="00E97A20">
        <w:rPr>
          <w:rFonts w:ascii="Times New Roman" w:hAnsi="Times New Roman" w:cs="Times New Roman"/>
          <w:bCs/>
          <w:i/>
          <w:sz w:val="24"/>
          <w:szCs w:val="24"/>
        </w:rPr>
        <w:t>Pronunciation of English and Podcasts as a Facilitator of Proper Pronunciation</w:t>
      </w:r>
      <w:r w:rsidR="00A4586D">
        <w:rPr>
          <w:rFonts w:ascii="Times New Roman" w:hAnsi="Times New Roman" w:cs="Times New Roman"/>
          <w:bCs/>
          <w:sz w:val="24"/>
          <w:szCs w:val="24"/>
        </w:rPr>
        <w:t>. Arab</w:t>
      </w:r>
    </w:p>
    <w:p w:rsidR="00A4586D" w:rsidRDefault="00A847C7" w:rsidP="00D25D53">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World English Journal (AWEJ) vol. 8 208-219</w:t>
      </w:r>
      <w:r w:rsidR="008C1B19">
        <w:rPr>
          <w:rFonts w:ascii="Times New Roman" w:hAnsi="Times New Roman" w:cs="Times New Roman"/>
          <w:bCs/>
          <w:sz w:val="24"/>
          <w:szCs w:val="24"/>
        </w:rPr>
        <w:t xml:space="preserve"> </w:t>
      </w:r>
      <w:hyperlink r:id="rId17" w:history="1">
        <w:r w:rsidR="00E97A20" w:rsidRPr="00E97A20">
          <w:rPr>
            <w:rStyle w:val="Hyperlink"/>
            <w:rFonts w:ascii="Times New Roman" w:eastAsia="Times New Roman" w:hAnsi="Times New Roman" w:cs="Times New Roman"/>
            <w:color w:val="auto"/>
            <w:sz w:val="24"/>
            <w:szCs w:val="24"/>
          </w:rPr>
          <w:t>https://doi.org/10.24093/awej/vol8no1.15</w:t>
        </w:r>
      </w:hyperlink>
    </w:p>
    <w:p w:rsidR="00A847C7" w:rsidRDefault="00E97A20" w:rsidP="00D25D53">
      <w:pPr>
        <w:spacing w:after="0" w:line="36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w:t>
      </w:r>
      <w:hyperlink r:id="rId18" w:history="1">
        <w:r w:rsidRPr="00E97A20">
          <w:rPr>
            <w:rStyle w:val="Hyperlink"/>
            <w:rFonts w:ascii="Times New Roman" w:hAnsi="Times New Roman" w:cs="Times New Roman"/>
            <w:bCs/>
            <w:color w:val="auto"/>
            <w:sz w:val="24"/>
            <w:szCs w:val="24"/>
          </w:rPr>
          <w:t>https://osf.io</w:t>
        </w:r>
      </w:hyperlink>
      <w:r w:rsidRPr="00E97A20">
        <w:rPr>
          <w:rFonts w:ascii="Times New Roman" w:hAnsi="Times New Roman" w:cs="Times New Roman"/>
          <w:bCs/>
          <w:sz w:val="24"/>
          <w:szCs w:val="24"/>
        </w:rPr>
        <w:t>&gt;</w:t>
      </w:r>
      <w:r>
        <w:rPr>
          <w:rFonts w:ascii="Times New Roman" w:hAnsi="Times New Roman" w:cs="Times New Roman"/>
          <w:bCs/>
          <w:sz w:val="24"/>
          <w:szCs w:val="24"/>
        </w:rPr>
        <w:t>]</w:t>
      </w:r>
      <w:r w:rsidR="0020367E">
        <w:rPr>
          <w:rFonts w:ascii="Times New Roman" w:hAnsi="Times New Roman" w:cs="Times New Roman"/>
          <w:bCs/>
          <w:sz w:val="24"/>
          <w:szCs w:val="24"/>
        </w:rPr>
        <w:t>.</w:t>
      </w:r>
    </w:p>
    <w:p w:rsidR="00440C5F" w:rsidRPr="00A847C7" w:rsidRDefault="00440C5F" w:rsidP="00D25D53">
      <w:pPr>
        <w:spacing w:after="0" w:line="360" w:lineRule="auto"/>
        <w:ind w:firstLine="720"/>
        <w:jc w:val="both"/>
        <w:rPr>
          <w:rFonts w:ascii="Times New Roman" w:hAnsi="Times New Roman" w:cs="Times New Roman"/>
          <w:bCs/>
          <w:sz w:val="24"/>
          <w:szCs w:val="24"/>
        </w:rPr>
      </w:pPr>
    </w:p>
    <w:p w:rsidR="00A4586D" w:rsidRDefault="00E7427B" w:rsidP="00D25D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Roach, P. (2010) </w:t>
      </w:r>
      <w:r w:rsidRPr="00E7427B">
        <w:rPr>
          <w:rFonts w:ascii="Times New Roman" w:hAnsi="Times New Roman" w:cs="Times New Roman"/>
          <w:bCs/>
          <w:i/>
          <w:sz w:val="24"/>
          <w:szCs w:val="24"/>
        </w:rPr>
        <w:t>English Phonetics and Phonology.</w:t>
      </w:r>
      <w:r>
        <w:rPr>
          <w:rFonts w:ascii="Times New Roman" w:hAnsi="Times New Roman" w:cs="Times New Roman"/>
          <w:bCs/>
          <w:sz w:val="24"/>
          <w:szCs w:val="24"/>
        </w:rPr>
        <w:t xml:space="preserve"> A  Practic</w:t>
      </w:r>
      <w:r w:rsidR="00A4586D">
        <w:rPr>
          <w:rFonts w:ascii="Times New Roman" w:hAnsi="Times New Roman" w:cs="Times New Roman"/>
          <w:bCs/>
          <w:sz w:val="24"/>
          <w:szCs w:val="24"/>
        </w:rPr>
        <w:t>al Course. Cambridge. Cambridge</w:t>
      </w:r>
    </w:p>
    <w:p w:rsidR="00E7427B" w:rsidRDefault="00E7427B"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University Press.</w:t>
      </w:r>
    </w:p>
    <w:p w:rsidR="00A4586D" w:rsidRDefault="008C2201" w:rsidP="00D25D53">
      <w:p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Roach, P., Hartman, J., Setter, J. &amp; Jones, D. (2006) </w:t>
      </w:r>
      <w:r>
        <w:rPr>
          <w:rFonts w:ascii="Times New Roman" w:hAnsi="Times New Roman" w:cs="Times New Roman"/>
          <w:bCs/>
          <w:i/>
          <w:sz w:val="24"/>
          <w:szCs w:val="24"/>
        </w:rPr>
        <w:t xml:space="preserve">Cambridge </w:t>
      </w:r>
      <w:r w:rsidR="00A4586D">
        <w:rPr>
          <w:rFonts w:ascii="Times New Roman" w:hAnsi="Times New Roman" w:cs="Times New Roman"/>
          <w:bCs/>
          <w:i/>
          <w:sz w:val="24"/>
          <w:szCs w:val="24"/>
        </w:rPr>
        <w:t>English Pronouncing Dictionary.</w:t>
      </w:r>
    </w:p>
    <w:p w:rsidR="008C2201" w:rsidRPr="008C2201" w:rsidRDefault="008C2201" w:rsidP="00D25D5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Cambridge: Cambridge University Press.</w:t>
      </w:r>
    </w:p>
    <w:p w:rsidR="00440C5F" w:rsidRDefault="00E7427B" w:rsidP="00D25D53">
      <w:pPr>
        <w:spacing w:after="0" w:line="360" w:lineRule="auto"/>
        <w:jc w:val="both"/>
        <w:rPr>
          <w:rFonts w:ascii="Times New Roman" w:hAnsi="Times New Roman" w:cs="Times New Roman"/>
          <w:i/>
          <w:sz w:val="24"/>
          <w:szCs w:val="24"/>
        </w:rPr>
      </w:pPr>
      <w:proofErr w:type="spellStart"/>
      <w:r w:rsidRPr="001449C9">
        <w:rPr>
          <w:rFonts w:ascii="Times New Roman" w:hAnsi="Times New Roman" w:cs="Times New Roman"/>
          <w:sz w:val="24"/>
          <w:szCs w:val="24"/>
        </w:rPr>
        <w:t>Soyele</w:t>
      </w:r>
      <w:proofErr w:type="spellEnd"/>
      <w:r w:rsidRPr="001449C9">
        <w:rPr>
          <w:rFonts w:ascii="Times New Roman" w:hAnsi="Times New Roman" w:cs="Times New Roman"/>
          <w:sz w:val="24"/>
          <w:szCs w:val="24"/>
        </w:rPr>
        <w:t xml:space="preserve">, R.A. (2014) </w:t>
      </w:r>
      <w:r w:rsidRPr="001449C9">
        <w:rPr>
          <w:rFonts w:ascii="Times New Roman" w:hAnsi="Times New Roman" w:cs="Times New Roman"/>
          <w:i/>
          <w:sz w:val="24"/>
          <w:szCs w:val="24"/>
        </w:rPr>
        <w:t>Attitudes and loyalty education to Yorub</w:t>
      </w:r>
      <w:r w:rsidR="00440C5F">
        <w:rPr>
          <w:rFonts w:ascii="Times New Roman" w:hAnsi="Times New Roman" w:cs="Times New Roman"/>
          <w:i/>
          <w:sz w:val="24"/>
          <w:szCs w:val="24"/>
        </w:rPr>
        <w:t>a and English in (</w:t>
      </w:r>
      <w:proofErr w:type="spellStart"/>
      <w:r w:rsidR="00440C5F">
        <w:rPr>
          <w:rFonts w:ascii="Times New Roman" w:hAnsi="Times New Roman" w:cs="Times New Roman"/>
          <w:i/>
          <w:sz w:val="24"/>
          <w:szCs w:val="24"/>
        </w:rPr>
        <w:t>Eds</w:t>
      </w:r>
      <w:proofErr w:type="spellEnd"/>
      <w:r w:rsidR="00440C5F">
        <w:rPr>
          <w:rFonts w:ascii="Times New Roman" w:hAnsi="Times New Roman" w:cs="Times New Roman"/>
          <w:i/>
          <w:sz w:val="24"/>
          <w:szCs w:val="24"/>
        </w:rPr>
        <w:t>) grammar,</w:t>
      </w:r>
    </w:p>
    <w:p w:rsidR="00440C5F" w:rsidRDefault="00E7427B" w:rsidP="00D25D53">
      <w:pPr>
        <w:spacing w:after="0" w:line="360" w:lineRule="auto"/>
        <w:ind w:firstLine="720"/>
        <w:jc w:val="both"/>
        <w:rPr>
          <w:rFonts w:ascii="Times New Roman" w:hAnsi="Times New Roman" w:cs="Times New Roman"/>
          <w:sz w:val="24"/>
          <w:szCs w:val="24"/>
        </w:rPr>
      </w:pPr>
      <w:proofErr w:type="gramStart"/>
      <w:r w:rsidRPr="001449C9">
        <w:rPr>
          <w:rFonts w:ascii="Times New Roman" w:hAnsi="Times New Roman" w:cs="Times New Roman"/>
          <w:i/>
          <w:sz w:val="24"/>
          <w:szCs w:val="24"/>
        </w:rPr>
        <w:t>applies</w:t>
      </w:r>
      <w:proofErr w:type="gramEnd"/>
      <w:r w:rsidRPr="001449C9">
        <w:rPr>
          <w:rFonts w:ascii="Times New Roman" w:hAnsi="Times New Roman" w:cs="Times New Roman"/>
          <w:i/>
          <w:sz w:val="24"/>
          <w:szCs w:val="24"/>
        </w:rPr>
        <w:t xml:space="preserve"> linguistics and society</w:t>
      </w:r>
      <w:r w:rsidRPr="001449C9">
        <w:rPr>
          <w:rFonts w:ascii="Times New Roman" w:hAnsi="Times New Roman" w:cs="Times New Roman"/>
          <w:sz w:val="24"/>
          <w:szCs w:val="24"/>
        </w:rPr>
        <w:t xml:space="preserve">: A Festschrift for </w:t>
      </w:r>
      <w:proofErr w:type="spellStart"/>
      <w:r w:rsidRPr="001449C9">
        <w:rPr>
          <w:rFonts w:ascii="Times New Roman" w:hAnsi="Times New Roman" w:cs="Times New Roman"/>
          <w:sz w:val="24"/>
          <w:szCs w:val="24"/>
        </w:rPr>
        <w:t>Osisanwo</w:t>
      </w:r>
      <w:proofErr w:type="spellEnd"/>
      <w:r w:rsidRPr="001449C9">
        <w:rPr>
          <w:rFonts w:ascii="Times New Roman" w:hAnsi="Times New Roman" w:cs="Times New Roman"/>
          <w:sz w:val="24"/>
          <w:szCs w:val="24"/>
        </w:rPr>
        <w:t>. Ile-</w:t>
      </w:r>
      <w:r w:rsidR="00440C5F">
        <w:rPr>
          <w:rFonts w:ascii="Times New Roman" w:hAnsi="Times New Roman" w:cs="Times New Roman"/>
          <w:sz w:val="24"/>
          <w:szCs w:val="24"/>
        </w:rPr>
        <w:t xml:space="preserve">Ife: </w:t>
      </w:r>
      <w:proofErr w:type="spellStart"/>
      <w:r w:rsidR="00440C5F">
        <w:rPr>
          <w:rFonts w:ascii="Times New Roman" w:hAnsi="Times New Roman" w:cs="Times New Roman"/>
          <w:sz w:val="24"/>
          <w:szCs w:val="24"/>
        </w:rPr>
        <w:t>Obafemi</w:t>
      </w:r>
      <w:proofErr w:type="spellEnd"/>
      <w:r w:rsidR="00440C5F">
        <w:rPr>
          <w:rFonts w:ascii="Times New Roman" w:hAnsi="Times New Roman" w:cs="Times New Roman"/>
          <w:sz w:val="24"/>
          <w:szCs w:val="24"/>
        </w:rPr>
        <w:t xml:space="preserve"> </w:t>
      </w:r>
      <w:proofErr w:type="spellStart"/>
      <w:r w:rsidR="00440C5F">
        <w:rPr>
          <w:rFonts w:ascii="Times New Roman" w:hAnsi="Times New Roman" w:cs="Times New Roman"/>
          <w:sz w:val="24"/>
          <w:szCs w:val="24"/>
        </w:rPr>
        <w:t>Awolowo</w:t>
      </w:r>
      <w:proofErr w:type="spellEnd"/>
    </w:p>
    <w:p w:rsidR="008778AE" w:rsidRDefault="004027A7" w:rsidP="00D25D53">
      <w:p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University</w:t>
      </w:r>
      <w:r w:rsidR="00E7427B" w:rsidRPr="001449C9">
        <w:rPr>
          <w:rFonts w:ascii="Times New Roman" w:hAnsi="Times New Roman" w:cs="Times New Roman"/>
          <w:sz w:val="24"/>
          <w:szCs w:val="24"/>
        </w:rPr>
        <w:t>Press</w:t>
      </w:r>
      <w:proofErr w:type="spellEnd"/>
      <w:r w:rsidR="00291268" w:rsidRPr="001449C9">
        <w:rPr>
          <w:rFonts w:ascii="Times New Roman" w:hAnsi="Times New Roman" w:cs="Times New Roman"/>
          <w:sz w:val="24"/>
          <w:szCs w:val="24"/>
        </w:rPr>
        <w:t>.</w:t>
      </w:r>
    </w:p>
    <w:p w:rsidR="00EE54A8" w:rsidRDefault="00EE54A8" w:rsidP="00D25D53">
      <w:pPr>
        <w:spacing w:after="0" w:line="360" w:lineRule="auto"/>
        <w:jc w:val="both"/>
        <w:rPr>
          <w:rFonts w:ascii="Times New Roman" w:eastAsia="Times New Roman" w:hAnsi="Times New Roman" w:cs="Times New Roman"/>
          <w:b/>
          <w:sz w:val="24"/>
          <w:szCs w:val="24"/>
        </w:rPr>
      </w:pPr>
      <w:r w:rsidRPr="00A847C7">
        <w:rPr>
          <w:rFonts w:ascii="Times New Roman" w:eastAsia="Times New Roman" w:hAnsi="Times New Roman" w:cs="Times New Roman"/>
          <w:sz w:val="24"/>
          <w:szCs w:val="24"/>
        </w:rPr>
        <w:t xml:space="preserve">Teaching Tip Sheet: </w:t>
      </w:r>
      <w:r w:rsidRPr="00A847C7">
        <w:rPr>
          <w:rFonts w:ascii="Times New Roman" w:eastAsia="Times New Roman" w:hAnsi="Times New Roman" w:cs="Times New Roman"/>
          <w:i/>
          <w:sz w:val="24"/>
          <w:szCs w:val="24"/>
        </w:rPr>
        <w:t xml:space="preserve">Attitudes and </w:t>
      </w:r>
      <w:proofErr w:type="spellStart"/>
      <w:r w:rsidRPr="00A847C7">
        <w:rPr>
          <w:rFonts w:ascii="Times New Roman" w:eastAsia="Times New Roman" w:hAnsi="Times New Roman" w:cs="Times New Roman"/>
          <w:i/>
          <w:sz w:val="24"/>
          <w:szCs w:val="24"/>
        </w:rPr>
        <w:t>Behavio</w:t>
      </w:r>
      <w:r>
        <w:rPr>
          <w:rFonts w:ascii="Times New Roman" w:eastAsia="Times New Roman" w:hAnsi="Times New Roman" w:cs="Times New Roman"/>
          <w:i/>
          <w:sz w:val="24"/>
          <w:szCs w:val="24"/>
        </w:rPr>
        <w:t>u</w:t>
      </w:r>
      <w:r w:rsidRPr="00A847C7">
        <w:rPr>
          <w:rFonts w:ascii="Times New Roman" w:eastAsia="Times New Roman" w:hAnsi="Times New Roman" w:cs="Times New Roman"/>
          <w:i/>
          <w:sz w:val="24"/>
          <w:szCs w:val="24"/>
        </w:rPr>
        <w:t>r</w:t>
      </w:r>
      <w:proofErr w:type="spellEnd"/>
      <w:r w:rsidRPr="00A847C7">
        <w:rPr>
          <w:rFonts w:ascii="Times New Roman" w:eastAsia="Times New Roman" w:hAnsi="Times New Roman" w:cs="Times New Roman"/>
          <w:i/>
          <w:sz w:val="24"/>
          <w:szCs w:val="24"/>
        </w:rPr>
        <w:t xml:space="preserve"> Change.</w:t>
      </w:r>
      <w:r w:rsidRPr="00A847C7">
        <w:rPr>
          <w:rFonts w:ascii="Times New Roman" w:eastAsia="Times New Roman" w:hAnsi="Times New Roman" w:cs="Times New Roman"/>
          <w:sz w:val="24"/>
          <w:szCs w:val="24"/>
        </w:rPr>
        <w:t xml:space="preserve"> American Psychological</w:t>
      </w:r>
    </w:p>
    <w:p w:rsidR="00EE54A8" w:rsidRPr="00D80EBF" w:rsidRDefault="00EE54A8" w:rsidP="00D25D53">
      <w:pPr>
        <w:spacing w:after="0" w:line="360" w:lineRule="auto"/>
        <w:ind w:firstLine="720"/>
        <w:jc w:val="both"/>
        <w:rPr>
          <w:rFonts w:ascii="Times New Roman" w:hAnsi="Times New Roman" w:cs="Times New Roman"/>
          <w:bCs/>
          <w:sz w:val="24"/>
          <w:szCs w:val="24"/>
        </w:rPr>
      </w:pPr>
      <w:r w:rsidRPr="00A847C7">
        <w:rPr>
          <w:rFonts w:ascii="Times New Roman" w:eastAsia="Times New Roman" w:hAnsi="Times New Roman" w:cs="Times New Roman"/>
          <w:sz w:val="24"/>
          <w:szCs w:val="24"/>
        </w:rPr>
        <w:t>Association. </w:t>
      </w:r>
      <w:r w:rsidRPr="00A847C7">
        <w:rPr>
          <w:rFonts w:ascii="Times New Roman" w:eastAsia="Times New Roman" w:hAnsi="Times New Roman" w:cs="Times New Roman"/>
          <w:sz w:val="24"/>
          <w:szCs w:val="24"/>
          <w:u w:val="single"/>
        </w:rPr>
        <w:t>http://www.apa.org/pi/aids/resources/education/attitude-change.aspx</w:t>
      </w:r>
    </w:p>
    <w:p w:rsidR="005D208B" w:rsidRDefault="00233E51" w:rsidP="00D25D53">
      <w:pPr>
        <w:spacing w:after="0" w:line="360" w:lineRule="auto"/>
        <w:jc w:val="both"/>
        <w:rPr>
          <w:rFonts w:ascii="Times New Roman" w:hAnsi="Times New Roman" w:cs="Times New Roman"/>
          <w:i/>
          <w:sz w:val="24"/>
          <w:szCs w:val="24"/>
        </w:rPr>
      </w:pPr>
      <w:proofErr w:type="spellStart"/>
      <w:r w:rsidRPr="001449C9">
        <w:rPr>
          <w:rFonts w:ascii="Times New Roman" w:hAnsi="Times New Roman" w:cs="Times New Roman"/>
          <w:sz w:val="24"/>
          <w:szCs w:val="24"/>
        </w:rPr>
        <w:t>Tsuda</w:t>
      </w:r>
      <w:proofErr w:type="spellEnd"/>
      <w:r w:rsidRPr="001449C9">
        <w:rPr>
          <w:rFonts w:ascii="Times New Roman" w:hAnsi="Times New Roman" w:cs="Times New Roman"/>
          <w:sz w:val="24"/>
          <w:szCs w:val="24"/>
        </w:rPr>
        <w:t xml:space="preserve">, (2003) </w:t>
      </w:r>
      <w:r w:rsidR="008F1928" w:rsidRPr="001449C9">
        <w:rPr>
          <w:rFonts w:ascii="Times New Roman" w:hAnsi="Times New Roman" w:cs="Times New Roman"/>
          <w:i/>
          <w:sz w:val="24"/>
          <w:szCs w:val="24"/>
        </w:rPr>
        <w:t xml:space="preserve">Attitudes </w:t>
      </w:r>
      <w:proofErr w:type="gramStart"/>
      <w:r w:rsidR="008F1928" w:rsidRPr="001449C9">
        <w:rPr>
          <w:rFonts w:ascii="Times New Roman" w:hAnsi="Times New Roman" w:cs="Times New Roman"/>
          <w:i/>
          <w:sz w:val="24"/>
          <w:szCs w:val="24"/>
        </w:rPr>
        <w:t>Towards</w:t>
      </w:r>
      <w:proofErr w:type="gramEnd"/>
      <w:r w:rsidR="008F1928" w:rsidRPr="001449C9">
        <w:rPr>
          <w:rFonts w:ascii="Times New Roman" w:hAnsi="Times New Roman" w:cs="Times New Roman"/>
          <w:i/>
          <w:sz w:val="24"/>
          <w:szCs w:val="24"/>
        </w:rPr>
        <w:t xml:space="preserve"> English Language Learning i</w:t>
      </w:r>
      <w:r w:rsidR="005D208B">
        <w:rPr>
          <w:rFonts w:ascii="Times New Roman" w:hAnsi="Times New Roman" w:cs="Times New Roman"/>
          <w:i/>
          <w:sz w:val="24"/>
          <w:szCs w:val="24"/>
        </w:rPr>
        <w:t>n Higher Education in Japan (2)</w:t>
      </w:r>
    </w:p>
    <w:p w:rsidR="004027A7" w:rsidRDefault="008F1928" w:rsidP="00D25D53">
      <w:pPr>
        <w:spacing w:after="0" w:line="360" w:lineRule="auto"/>
        <w:ind w:firstLine="720"/>
        <w:jc w:val="both"/>
        <w:rPr>
          <w:rFonts w:ascii="Times New Roman" w:hAnsi="Times New Roman" w:cs="Times New Roman"/>
          <w:sz w:val="24"/>
          <w:szCs w:val="24"/>
        </w:rPr>
      </w:pPr>
      <w:r w:rsidRPr="001449C9">
        <w:rPr>
          <w:rFonts w:ascii="Times New Roman" w:hAnsi="Times New Roman" w:cs="Times New Roman"/>
          <w:sz w:val="24"/>
          <w:szCs w:val="24"/>
        </w:rPr>
        <w:t>Raising Awareness of the Notion of Global English. Retrieved</w:t>
      </w:r>
      <w:r w:rsidR="00F74D57" w:rsidRPr="001449C9">
        <w:rPr>
          <w:rFonts w:ascii="Times New Roman" w:hAnsi="Times New Roman" w:cs="Times New Roman"/>
          <w:sz w:val="24"/>
          <w:szCs w:val="24"/>
        </w:rPr>
        <w:t xml:space="preserve"> on 22</w:t>
      </w:r>
      <w:r w:rsidR="00F74D57" w:rsidRPr="001449C9">
        <w:rPr>
          <w:rFonts w:ascii="Times New Roman" w:hAnsi="Times New Roman" w:cs="Times New Roman"/>
          <w:sz w:val="24"/>
          <w:szCs w:val="24"/>
          <w:vertAlign w:val="superscript"/>
        </w:rPr>
        <w:t>nd</w:t>
      </w:r>
      <w:r w:rsidR="00F74D57" w:rsidRPr="001449C9">
        <w:rPr>
          <w:rFonts w:ascii="Times New Roman" w:hAnsi="Times New Roman" w:cs="Times New Roman"/>
          <w:sz w:val="24"/>
          <w:szCs w:val="24"/>
        </w:rPr>
        <w:t xml:space="preserve"> August, 2022</w:t>
      </w:r>
      <w:r w:rsidR="004027A7">
        <w:rPr>
          <w:rFonts w:ascii="Times New Roman" w:hAnsi="Times New Roman" w:cs="Times New Roman"/>
          <w:sz w:val="24"/>
          <w:szCs w:val="24"/>
        </w:rPr>
        <w:t xml:space="preserve"> from</w:t>
      </w:r>
    </w:p>
    <w:p w:rsidR="00233E51" w:rsidRPr="001449C9" w:rsidRDefault="008F1928" w:rsidP="00D25D53">
      <w:pPr>
        <w:spacing w:after="0" w:line="360" w:lineRule="auto"/>
        <w:ind w:firstLine="720"/>
        <w:jc w:val="both"/>
        <w:rPr>
          <w:rFonts w:ascii="Times New Roman" w:hAnsi="Times New Roman" w:cs="Times New Roman"/>
          <w:sz w:val="24"/>
          <w:szCs w:val="24"/>
          <w:u w:val="single"/>
        </w:rPr>
      </w:pPr>
      <w:r w:rsidRPr="001449C9">
        <w:rPr>
          <w:rFonts w:ascii="Times New Roman" w:hAnsi="Times New Roman" w:cs="Times New Roman"/>
          <w:sz w:val="24"/>
          <w:szCs w:val="24"/>
          <w:u w:val="single"/>
        </w:rPr>
        <w:t>web.uri.edu/</w:t>
      </w:r>
      <w:proofErr w:type="spellStart"/>
      <w:r w:rsidRPr="001449C9">
        <w:rPr>
          <w:rFonts w:ascii="Times New Roman" w:hAnsi="Times New Roman" w:cs="Times New Roman"/>
          <w:sz w:val="24"/>
          <w:szCs w:val="24"/>
          <w:u w:val="single"/>
        </w:rPr>
        <w:t>iaics</w:t>
      </w:r>
      <w:proofErr w:type="spellEnd"/>
      <w:r w:rsidRPr="001449C9">
        <w:rPr>
          <w:rFonts w:ascii="Times New Roman" w:hAnsi="Times New Roman" w:cs="Times New Roman"/>
          <w:sz w:val="24"/>
          <w:szCs w:val="24"/>
          <w:u w:val="single"/>
        </w:rPr>
        <w:t xml:space="preserve">/files/06-Sanae </w:t>
      </w:r>
      <w:proofErr w:type="spellStart"/>
      <w:r w:rsidRPr="001449C9">
        <w:rPr>
          <w:rFonts w:ascii="Times New Roman" w:hAnsi="Times New Roman" w:cs="Times New Roman"/>
          <w:sz w:val="24"/>
          <w:szCs w:val="24"/>
          <w:u w:val="single"/>
        </w:rPr>
        <w:t>Tsuda</w:t>
      </w:r>
      <w:proofErr w:type="spellEnd"/>
      <w:r w:rsidR="0020367E" w:rsidRPr="001449C9">
        <w:rPr>
          <w:rFonts w:ascii="Times New Roman" w:hAnsi="Times New Roman" w:cs="Times New Roman"/>
          <w:sz w:val="24"/>
          <w:szCs w:val="24"/>
          <w:u w:val="single"/>
        </w:rPr>
        <w:t>.</w:t>
      </w:r>
    </w:p>
    <w:p w:rsidR="004027A7" w:rsidRDefault="004027A7" w:rsidP="00EE54A8">
      <w:pPr>
        <w:spacing w:line="36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4027A7" w:rsidRDefault="004027A7" w:rsidP="00EE54A8">
      <w:pPr>
        <w:spacing w:line="600" w:lineRule="auto"/>
        <w:ind w:left="2880" w:firstLine="720"/>
        <w:jc w:val="both"/>
        <w:rPr>
          <w:rFonts w:ascii="Times New Roman" w:hAnsi="Times New Roman" w:cs="Times New Roman"/>
          <w:b/>
          <w:bCs/>
          <w:sz w:val="28"/>
          <w:szCs w:val="28"/>
        </w:rPr>
      </w:pPr>
    </w:p>
    <w:p w:rsidR="00D25D53" w:rsidRDefault="00D25D53" w:rsidP="00D25D53">
      <w:pPr>
        <w:spacing w:line="600" w:lineRule="auto"/>
        <w:jc w:val="both"/>
        <w:rPr>
          <w:rFonts w:ascii="Times New Roman" w:hAnsi="Times New Roman" w:cs="Times New Roman"/>
          <w:b/>
          <w:bCs/>
          <w:sz w:val="28"/>
          <w:szCs w:val="28"/>
        </w:rPr>
      </w:pPr>
    </w:p>
    <w:p w:rsidR="00206464" w:rsidRDefault="00206464" w:rsidP="00D25D53">
      <w:pPr>
        <w:spacing w:line="600" w:lineRule="auto"/>
        <w:ind w:left="2880"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APPENDIX</w:t>
      </w:r>
    </w:p>
    <w:p w:rsidR="00355F9B" w:rsidRPr="00367DAA" w:rsidRDefault="00355F9B" w:rsidP="00EE54A8">
      <w:pPr>
        <w:spacing w:line="600" w:lineRule="auto"/>
        <w:ind w:left="2160"/>
        <w:jc w:val="both"/>
        <w:rPr>
          <w:rFonts w:ascii="Times New Roman" w:hAnsi="Times New Roman" w:cs="Times New Roman"/>
          <w:b/>
          <w:bCs/>
          <w:sz w:val="28"/>
          <w:szCs w:val="28"/>
        </w:rPr>
      </w:pPr>
      <w:r w:rsidRPr="00367DAA">
        <w:rPr>
          <w:rFonts w:ascii="Times New Roman" w:hAnsi="Times New Roman" w:cs="Times New Roman"/>
          <w:b/>
          <w:bCs/>
          <w:sz w:val="28"/>
          <w:szCs w:val="28"/>
        </w:rPr>
        <w:t>MOUNTAIN TOP UNIVERSITY</w:t>
      </w:r>
    </w:p>
    <w:p w:rsidR="00206464" w:rsidRDefault="00355F9B" w:rsidP="00EE54A8">
      <w:pPr>
        <w:spacing w:line="600" w:lineRule="auto"/>
        <w:ind w:left="720" w:firstLine="720"/>
        <w:jc w:val="both"/>
        <w:rPr>
          <w:rFonts w:ascii="Times New Roman" w:hAnsi="Times New Roman" w:cs="Times New Roman"/>
          <w:b/>
          <w:bCs/>
          <w:i/>
          <w:sz w:val="28"/>
          <w:szCs w:val="28"/>
        </w:rPr>
      </w:pPr>
      <w:r w:rsidRPr="00367DAA">
        <w:rPr>
          <w:rFonts w:ascii="Times New Roman" w:hAnsi="Times New Roman" w:cs="Times New Roman"/>
          <w:b/>
          <w:bCs/>
          <w:i/>
          <w:sz w:val="28"/>
          <w:szCs w:val="28"/>
        </w:rPr>
        <w:t>Lagos-Ibadan Expre</w:t>
      </w:r>
      <w:r w:rsidR="00206464">
        <w:rPr>
          <w:rFonts w:ascii="Times New Roman" w:hAnsi="Times New Roman" w:cs="Times New Roman"/>
          <w:b/>
          <w:bCs/>
          <w:i/>
          <w:sz w:val="28"/>
          <w:szCs w:val="28"/>
        </w:rPr>
        <w:t xml:space="preserve">ssway, Prayer City, </w:t>
      </w:r>
      <w:proofErr w:type="spellStart"/>
      <w:r w:rsidR="00206464">
        <w:rPr>
          <w:rFonts w:ascii="Times New Roman" w:hAnsi="Times New Roman" w:cs="Times New Roman"/>
          <w:b/>
          <w:bCs/>
          <w:i/>
          <w:sz w:val="28"/>
          <w:szCs w:val="28"/>
        </w:rPr>
        <w:t>Ogun</w:t>
      </w:r>
      <w:proofErr w:type="spellEnd"/>
      <w:r w:rsidR="00206464">
        <w:rPr>
          <w:rFonts w:ascii="Times New Roman" w:hAnsi="Times New Roman" w:cs="Times New Roman"/>
          <w:b/>
          <w:bCs/>
          <w:i/>
          <w:sz w:val="28"/>
          <w:szCs w:val="28"/>
        </w:rPr>
        <w:t xml:space="preserve"> State.</w:t>
      </w:r>
    </w:p>
    <w:p w:rsidR="00355F9B" w:rsidRPr="00206464" w:rsidRDefault="00355F9B" w:rsidP="00EE54A8">
      <w:pPr>
        <w:spacing w:line="600" w:lineRule="auto"/>
        <w:ind w:left="720" w:firstLine="720"/>
        <w:jc w:val="both"/>
        <w:rPr>
          <w:rFonts w:ascii="Times New Roman" w:hAnsi="Times New Roman" w:cs="Times New Roman"/>
          <w:b/>
          <w:bCs/>
          <w:i/>
          <w:sz w:val="28"/>
          <w:szCs w:val="28"/>
        </w:rPr>
      </w:pPr>
      <w:r w:rsidRPr="00367DAA">
        <w:rPr>
          <w:rFonts w:ascii="Times New Roman" w:hAnsi="Times New Roman" w:cs="Times New Roman"/>
          <w:b/>
          <w:bCs/>
          <w:sz w:val="28"/>
          <w:szCs w:val="28"/>
        </w:rPr>
        <w:t>DEPARTMENT OF ENGLISH LANGAUGES</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QUESTIONNAIRE ON STUDENTS’ ATTITUDES TOWARDS THE TEACHING AND LEARNING OF ORAL ENGLISH IN NIGERIA</w:t>
      </w:r>
      <w:r w:rsidR="00516D54" w:rsidRPr="00206464">
        <w:rPr>
          <w:rFonts w:ascii="Times New Roman" w:hAnsi="Times New Roman" w:cs="Times New Roman"/>
          <w:bCs/>
          <w:sz w:val="24"/>
          <w:szCs w:val="24"/>
        </w:rPr>
        <w:t>N</w:t>
      </w:r>
      <w:r w:rsidRPr="00206464">
        <w:rPr>
          <w:rFonts w:ascii="Times New Roman" w:hAnsi="Times New Roman" w:cs="Times New Roman"/>
          <w:bCs/>
          <w:sz w:val="24"/>
          <w:szCs w:val="24"/>
        </w:rPr>
        <w:t xml:space="preserve"> INSTITUTIONS. </w:t>
      </w:r>
    </w:p>
    <w:p w:rsidR="00355F9B" w:rsidRPr="00206464" w:rsidRDefault="00355F9B" w:rsidP="00EE54A8">
      <w:pPr>
        <w:tabs>
          <w:tab w:val="left" w:pos="2326"/>
        </w:tabs>
        <w:spacing w:line="600" w:lineRule="auto"/>
        <w:jc w:val="both"/>
        <w:rPr>
          <w:bCs/>
          <w:sz w:val="24"/>
          <w:szCs w:val="24"/>
        </w:rPr>
      </w:pP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Dear Respondents,</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Kindly respond to the questionnaire items on students’ attitudes towards the teaching and learning of Oral English in Mountain Top University. This research is purely designed for academic purposes and your responses will be confidentially handled.</w:t>
      </w:r>
    </w:p>
    <w:p w:rsidR="00355F9B" w:rsidRPr="00020AA1" w:rsidRDefault="00355F9B" w:rsidP="00EE54A8">
      <w:pPr>
        <w:spacing w:line="600" w:lineRule="auto"/>
        <w:jc w:val="both"/>
        <w:rPr>
          <w:rFonts w:ascii="Times New Roman" w:hAnsi="Times New Roman" w:cs="Times New Roman"/>
          <w:b/>
          <w:bCs/>
          <w:sz w:val="24"/>
          <w:szCs w:val="24"/>
        </w:rPr>
      </w:pPr>
      <w:r w:rsidRPr="00020AA1">
        <w:rPr>
          <w:rFonts w:ascii="Times New Roman" w:hAnsi="Times New Roman" w:cs="Times New Roman"/>
          <w:b/>
          <w:bCs/>
          <w:sz w:val="24"/>
          <w:szCs w:val="24"/>
        </w:rPr>
        <w:t>SECTION A</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NAME:</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DEPARTMENT:</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SEX:</w:t>
      </w:r>
      <w:r w:rsidRPr="00206464">
        <w:rPr>
          <w:rFonts w:ascii="Times New Roman" w:hAnsi="Times New Roman" w:cs="Times New Roman"/>
          <w:bCs/>
          <w:sz w:val="24"/>
          <w:szCs w:val="24"/>
        </w:rPr>
        <w:tab/>
        <w:t>MALE (  )</w:t>
      </w:r>
      <w:r w:rsidRPr="00206464">
        <w:rPr>
          <w:rFonts w:ascii="Times New Roman" w:hAnsi="Times New Roman" w:cs="Times New Roman"/>
          <w:bCs/>
          <w:sz w:val="24"/>
          <w:szCs w:val="24"/>
        </w:rPr>
        <w:tab/>
        <w:t>FEMALE (  )</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lastRenderedPageBreak/>
        <w:t>AGE: 16-20 YEARS (  ) 21 YEARS AND ABOVE (  )</w:t>
      </w:r>
    </w:p>
    <w:p w:rsidR="00355F9B" w:rsidRPr="00206464" w:rsidRDefault="00355F9B" w:rsidP="00EE54A8">
      <w:pPr>
        <w:spacing w:line="600" w:lineRule="auto"/>
        <w:jc w:val="both"/>
        <w:rPr>
          <w:bCs/>
          <w:sz w:val="24"/>
          <w:szCs w:val="24"/>
        </w:rPr>
      </w:pPr>
    </w:p>
    <w:p w:rsidR="00355F9B" w:rsidRPr="00020AA1" w:rsidRDefault="00355F9B" w:rsidP="00EE54A8">
      <w:pPr>
        <w:spacing w:line="600" w:lineRule="auto"/>
        <w:jc w:val="both"/>
        <w:rPr>
          <w:rFonts w:ascii="Times New Roman" w:hAnsi="Times New Roman" w:cs="Times New Roman"/>
          <w:b/>
          <w:bCs/>
          <w:sz w:val="24"/>
          <w:szCs w:val="24"/>
        </w:rPr>
      </w:pPr>
      <w:r w:rsidRPr="00020AA1">
        <w:rPr>
          <w:rFonts w:ascii="Times New Roman" w:hAnsi="Times New Roman" w:cs="Times New Roman"/>
          <w:b/>
          <w:bCs/>
          <w:sz w:val="24"/>
          <w:szCs w:val="24"/>
        </w:rPr>
        <w:t>SECTION B</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PLEASE, TICK (√) ANY OF THE OPTIONS THAT BEST SUIT YOUR PERSONAL OPINION AS SHOWN BELOW</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SA - Strongly Agree</w:t>
      </w:r>
      <w:r w:rsidR="00516D54" w:rsidRPr="00206464">
        <w:rPr>
          <w:rFonts w:ascii="Times New Roman" w:hAnsi="Times New Roman" w:cs="Times New Roman"/>
          <w:bCs/>
          <w:sz w:val="24"/>
          <w:szCs w:val="24"/>
        </w:rPr>
        <w:t>d</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A - Agree</w:t>
      </w:r>
      <w:r w:rsidR="00516D54" w:rsidRPr="00206464">
        <w:rPr>
          <w:rFonts w:ascii="Times New Roman" w:hAnsi="Times New Roman" w:cs="Times New Roman"/>
          <w:bCs/>
          <w:sz w:val="24"/>
          <w:szCs w:val="24"/>
        </w:rPr>
        <w:t>d</w:t>
      </w:r>
    </w:p>
    <w:p w:rsidR="00355F9B" w:rsidRPr="00206464"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SD - Strongly Disagree</w:t>
      </w:r>
      <w:r w:rsidR="00516D54" w:rsidRPr="00206464">
        <w:rPr>
          <w:rFonts w:ascii="Times New Roman" w:hAnsi="Times New Roman" w:cs="Times New Roman"/>
          <w:bCs/>
          <w:sz w:val="24"/>
          <w:szCs w:val="24"/>
        </w:rPr>
        <w:t>d</w:t>
      </w:r>
    </w:p>
    <w:p w:rsidR="00355F9B" w:rsidRPr="00843FC5" w:rsidRDefault="00355F9B" w:rsidP="00EE54A8">
      <w:pPr>
        <w:spacing w:line="600" w:lineRule="auto"/>
        <w:jc w:val="both"/>
        <w:rPr>
          <w:rFonts w:ascii="Times New Roman" w:hAnsi="Times New Roman" w:cs="Times New Roman"/>
          <w:bCs/>
          <w:sz w:val="24"/>
          <w:szCs w:val="24"/>
        </w:rPr>
      </w:pPr>
      <w:r w:rsidRPr="00206464">
        <w:rPr>
          <w:rFonts w:ascii="Times New Roman" w:hAnsi="Times New Roman" w:cs="Times New Roman"/>
          <w:bCs/>
          <w:sz w:val="24"/>
          <w:szCs w:val="24"/>
        </w:rPr>
        <w:t>D – Disagree</w:t>
      </w:r>
      <w:r w:rsidR="00516D54" w:rsidRPr="00206464">
        <w:rPr>
          <w:rFonts w:ascii="Times New Roman" w:hAnsi="Times New Roman" w:cs="Times New Roman"/>
          <w:bCs/>
          <w:sz w:val="24"/>
          <w:szCs w:val="24"/>
        </w:rPr>
        <w:t>d</w:t>
      </w:r>
    </w:p>
    <w:p w:rsidR="00355F9B" w:rsidRPr="00206464" w:rsidRDefault="00355F9B" w:rsidP="00EE54A8">
      <w:pPr>
        <w:spacing w:line="600" w:lineRule="auto"/>
        <w:jc w:val="both"/>
        <w:rPr>
          <w:rFonts w:ascii="Times New Roman" w:hAnsi="Times New Roman" w:cs="Times New Roman"/>
          <w:b/>
          <w:bCs/>
          <w:sz w:val="24"/>
          <w:szCs w:val="24"/>
        </w:rPr>
      </w:pPr>
      <w:r w:rsidRPr="00206464">
        <w:rPr>
          <w:rFonts w:ascii="Times New Roman" w:hAnsi="Times New Roman" w:cs="Times New Roman"/>
          <w:b/>
          <w:bCs/>
          <w:sz w:val="24"/>
          <w:szCs w:val="24"/>
        </w:rPr>
        <w:t>Section A: How Students’ Attitudes Affect the Teachin</w:t>
      </w:r>
      <w:r w:rsidR="00843FC5">
        <w:rPr>
          <w:rFonts w:ascii="Times New Roman" w:hAnsi="Times New Roman" w:cs="Times New Roman"/>
          <w:b/>
          <w:bCs/>
          <w:sz w:val="24"/>
          <w:szCs w:val="24"/>
        </w:rPr>
        <w:t>g and Learning of Oral English.</w:t>
      </w:r>
    </w:p>
    <w:tbl>
      <w:tblPr>
        <w:tblStyle w:val="TableGrid"/>
        <w:tblW w:w="0" w:type="auto"/>
        <w:tblInd w:w="1440" w:type="dxa"/>
        <w:tblLayout w:type="fixed"/>
        <w:tblLook w:val="04A0" w:firstRow="1" w:lastRow="0" w:firstColumn="1" w:lastColumn="0" w:noHBand="0" w:noVBand="1"/>
      </w:tblPr>
      <w:tblGrid>
        <w:gridCol w:w="682"/>
        <w:gridCol w:w="4536"/>
        <w:gridCol w:w="850"/>
        <w:gridCol w:w="567"/>
        <w:gridCol w:w="709"/>
        <w:gridCol w:w="566"/>
      </w:tblGrid>
      <w:tr w:rsidR="00355F9B" w:rsidRPr="00206464" w:rsidTr="00197F78">
        <w:trPr>
          <w:trHeight w:val="157"/>
        </w:trPr>
        <w:tc>
          <w:tcPr>
            <w:tcW w:w="682"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S/N</w:t>
            </w:r>
          </w:p>
        </w:tc>
        <w:tc>
          <w:tcPr>
            <w:tcW w:w="453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 xml:space="preserve">                         ITEMS</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SA</w:t>
            </w: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A</w:t>
            </w: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SD</w:t>
            </w: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D</w:t>
            </w: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w:t>
            </w:r>
          </w:p>
        </w:tc>
        <w:tc>
          <w:tcPr>
            <w:tcW w:w="4536"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am always excited during Oral English class</w:t>
            </w:r>
            <w:r w:rsidRPr="00206464">
              <w:rPr>
                <w:rFonts w:ascii="Times New Roman" w:hAnsi="Times New Roman" w:cs="Times New Roman"/>
                <w:color w:val="202124"/>
                <w:sz w:val="24"/>
                <w:szCs w:val="24"/>
                <w:shd w:val="clear" w:color="auto" w:fill="FFFFFF"/>
              </w:rPr>
              <w:t>.</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2</w:t>
            </w:r>
          </w:p>
        </w:tc>
        <w:tc>
          <w:tcPr>
            <w:tcW w:w="4536"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pay little or no attention to the teaching of Oral English</w:t>
            </w:r>
            <w:r w:rsidRPr="00206464">
              <w:rPr>
                <w:rFonts w:ascii="Times New Roman" w:hAnsi="Times New Roman" w:cs="Times New Roman"/>
                <w:color w:val="202124"/>
                <w:sz w:val="24"/>
                <w:szCs w:val="24"/>
                <w:shd w:val="clear" w:color="auto" w:fill="FFFFFF"/>
              </w:rPr>
              <w:t>.</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3</w:t>
            </w:r>
          </w:p>
        </w:tc>
        <w:tc>
          <w:tcPr>
            <w:tcW w:w="4536"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often attend Oral English class.</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lastRenderedPageBreak/>
              <w:t>4</w:t>
            </w:r>
          </w:p>
        </w:tc>
        <w:tc>
          <w:tcPr>
            <w:tcW w:w="4536"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don’t like Oral English classes at all.</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5</w:t>
            </w:r>
          </w:p>
        </w:tc>
        <w:tc>
          <w:tcPr>
            <w:tcW w:w="453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am limited to learning much due to my disposition to the Oral English class.</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7"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bl>
    <w:p w:rsidR="00355F9B" w:rsidRPr="00206464" w:rsidRDefault="00355F9B" w:rsidP="00EE54A8">
      <w:pPr>
        <w:spacing w:line="600" w:lineRule="auto"/>
        <w:jc w:val="both"/>
        <w:rPr>
          <w:rFonts w:ascii="Times New Roman" w:hAnsi="Times New Roman" w:cs="Times New Roman"/>
          <w:b/>
          <w:sz w:val="24"/>
          <w:szCs w:val="24"/>
          <w:shd w:val="clear" w:color="auto" w:fill="FFFFFF"/>
        </w:rPr>
      </w:pPr>
    </w:p>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Section B: Factors Responsible for Negative Attitudes of Students towards the Teaching and Learning of Oral English</w:t>
      </w:r>
    </w:p>
    <w:tbl>
      <w:tblPr>
        <w:tblStyle w:val="TableGrid"/>
        <w:tblW w:w="0" w:type="auto"/>
        <w:tblInd w:w="1440" w:type="dxa"/>
        <w:tblLook w:val="04A0" w:firstRow="1" w:lastRow="0" w:firstColumn="1" w:lastColumn="0" w:noHBand="0" w:noVBand="1"/>
      </w:tblPr>
      <w:tblGrid>
        <w:gridCol w:w="682"/>
        <w:gridCol w:w="4252"/>
        <w:gridCol w:w="851"/>
        <w:gridCol w:w="850"/>
        <w:gridCol w:w="709"/>
        <w:gridCol w:w="566"/>
      </w:tblGrid>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S/N</w:t>
            </w:r>
          </w:p>
        </w:tc>
        <w:tc>
          <w:tcPr>
            <w:tcW w:w="425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 xml:space="preserve">             ITEMS</w:t>
            </w:r>
            <w:bookmarkStart w:id="0" w:name="_GoBack"/>
            <w:bookmarkEnd w:id="0"/>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SA</w:t>
            </w: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A</w:t>
            </w: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SD</w:t>
            </w: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D</w:t>
            </w: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1</w:t>
            </w:r>
          </w:p>
        </w:tc>
        <w:tc>
          <w:tcPr>
            <w:tcW w:w="4252" w:type="dxa"/>
          </w:tcPr>
          <w:p w:rsidR="00355F9B" w:rsidRPr="00206464" w:rsidRDefault="00355F9B"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not familiar with the sound spectrograph used in Oral English laboratory.</w:t>
            </w:r>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2</w:t>
            </w:r>
          </w:p>
        </w:tc>
        <w:tc>
          <w:tcPr>
            <w:tcW w:w="4252"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color w:val="202124"/>
                <w:sz w:val="24"/>
                <w:szCs w:val="24"/>
                <w:shd w:val="clear" w:color="auto" w:fill="FFFFFF"/>
              </w:rPr>
              <w:t xml:space="preserve">I do not enjoy participative method of teaching employed by my Oral English teacher. </w:t>
            </w:r>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3</w:t>
            </w:r>
          </w:p>
        </w:tc>
        <w:tc>
          <w:tcPr>
            <w:tcW w:w="4252"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Language lab</w:t>
            </w:r>
            <w:r w:rsidR="00F56E57">
              <w:rPr>
                <w:rFonts w:ascii="Times New Roman" w:hAnsi="Times New Roman" w:cs="Times New Roman"/>
                <w:sz w:val="24"/>
                <w:szCs w:val="24"/>
                <w:shd w:val="clear" w:color="auto" w:fill="FFFFFF"/>
              </w:rPr>
              <w:t>oratory is not always used for O</w:t>
            </w:r>
            <w:r w:rsidRPr="00206464">
              <w:rPr>
                <w:rFonts w:ascii="Times New Roman" w:hAnsi="Times New Roman" w:cs="Times New Roman"/>
                <w:sz w:val="24"/>
                <w:szCs w:val="24"/>
                <w:shd w:val="clear" w:color="auto" w:fill="FFFFFF"/>
              </w:rPr>
              <w:t>ral English classes.</w:t>
            </w:r>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t>4</w:t>
            </w:r>
          </w:p>
        </w:tc>
        <w:tc>
          <w:tcPr>
            <w:tcW w:w="4252"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sz w:val="24"/>
                <w:szCs w:val="24"/>
                <w:shd w:val="clear" w:color="auto" w:fill="FFFFFF"/>
              </w:rPr>
              <w:t>I do not like to use my pronunciation dic</w:t>
            </w:r>
            <w:r w:rsidR="007515F3">
              <w:rPr>
                <w:rFonts w:ascii="Times New Roman" w:hAnsi="Times New Roman" w:cs="Times New Roman"/>
                <w:sz w:val="24"/>
                <w:szCs w:val="24"/>
                <w:shd w:val="clear" w:color="auto" w:fill="FFFFFF"/>
              </w:rPr>
              <w:t>tionary during and after O</w:t>
            </w:r>
            <w:r w:rsidRPr="00206464">
              <w:rPr>
                <w:rFonts w:ascii="Times New Roman" w:hAnsi="Times New Roman" w:cs="Times New Roman"/>
                <w:sz w:val="24"/>
                <w:szCs w:val="24"/>
                <w:shd w:val="clear" w:color="auto" w:fill="FFFFFF"/>
              </w:rPr>
              <w:t>ral English class.</w:t>
            </w:r>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r w:rsidR="00355F9B" w:rsidRPr="00206464" w:rsidTr="00197F78">
        <w:tc>
          <w:tcPr>
            <w:tcW w:w="682"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r w:rsidRPr="00206464">
              <w:rPr>
                <w:rFonts w:ascii="Times New Roman" w:hAnsi="Times New Roman" w:cs="Times New Roman"/>
                <w:b/>
                <w:color w:val="202124"/>
                <w:sz w:val="24"/>
                <w:szCs w:val="24"/>
                <w:shd w:val="clear" w:color="auto" w:fill="FFFFFF"/>
              </w:rPr>
              <w:lastRenderedPageBreak/>
              <w:t>5</w:t>
            </w:r>
          </w:p>
        </w:tc>
        <w:tc>
          <w:tcPr>
            <w:tcW w:w="4252" w:type="dxa"/>
          </w:tcPr>
          <w:p w:rsidR="00355F9B" w:rsidRPr="00206464" w:rsidRDefault="00355F9B" w:rsidP="00EE54A8">
            <w:pPr>
              <w:spacing w:line="600" w:lineRule="auto"/>
              <w:jc w:val="both"/>
              <w:rPr>
                <w:rFonts w:ascii="Times New Roman" w:hAnsi="Times New Roman" w:cs="Times New Roman"/>
                <w:color w:val="202124"/>
                <w:sz w:val="24"/>
                <w:szCs w:val="24"/>
                <w:shd w:val="clear" w:color="auto" w:fill="FFFFFF"/>
              </w:rPr>
            </w:pPr>
            <w:r w:rsidRPr="00206464">
              <w:rPr>
                <w:rFonts w:ascii="Times New Roman" w:hAnsi="Times New Roman" w:cs="Times New Roman"/>
                <w:bCs/>
                <w:sz w:val="24"/>
                <w:szCs w:val="24"/>
              </w:rPr>
              <w:t>My Oral English teachers do not engage us in repetitive drills during classes.</w:t>
            </w:r>
          </w:p>
        </w:tc>
        <w:tc>
          <w:tcPr>
            <w:tcW w:w="851"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850"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color w:val="202124"/>
                <w:sz w:val="24"/>
                <w:szCs w:val="24"/>
                <w:shd w:val="clear" w:color="auto" w:fill="FFFFFF"/>
              </w:rPr>
            </w:pPr>
          </w:p>
        </w:tc>
      </w:tr>
    </w:tbl>
    <w:p w:rsidR="00355F9B" w:rsidRPr="00367DAA" w:rsidRDefault="00355F9B" w:rsidP="00EE54A8">
      <w:pPr>
        <w:spacing w:line="600" w:lineRule="auto"/>
        <w:jc w:val="both"/>
        <w:rPr>
          <w:rFonts w:ascii="Times New Roman" w:hAnsi="Times New Roman" w:cs="Times New Roman"/>
          <w:b/>
          <w:sz w:val="28"/>
          <w:szCs w:val="28"/>
          <w:shd w:val="clear" w:color="auto" w:fill="FFFFFF"/>
        </w:rPr>
      </w:pPr>
    </w:p>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Section C: The Impacts of Students’ Negative Attitudes in Teaching and Learning of Oral English</w:t>
      </w:r>
      <w:r w:rsidR="00843FC5">
        <w:rPr>
          <w:rFonts w:ascii="Times New Roman" w:hAnsi="Times New Roman" w:cs="Times New Roman"/>
          <w:b/>
          <w:sz w:val="24"/>
          <w:szCs w:val="24"/>
          <w:shd w:val="clear" w:color="auto" w:fill="FFFFFF"/>
        </w:rPr>
        <w:t>.</w:t>
      </w:r>
    </w:p>
    <w:tbl>
      <w:tblPr>
        <w:tblStyle w:val="TableGrid"/>
        <w:tblW w:w="0" w:type="auto"/>
        <w:tblInd w:w="1440" w:type="dxa"/>
        <w:tblLook w:val="04A0" w:firstRow="1" w:lastRow="0" w:firstColumn="1" w:lastColumn="0" w:noHBand="0" w:noVBand="1"/>
      </w:tblPr>
      <w:tblGrid>
        <w:gridCol w:w="1338"/>
        <w:gridCol w:w="3738"/>
        <w:gridCol w:w="850"/>
        <w:gridCol w:w="709"/>
        <w:gridCol w:w="709"/>
        <w:gridCol w:w="566"/>
      </w:tblGrid>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S/N</w:t>
            </w:r>
          </w:p>
        </w:tc>
        <w:tc>
          <w:tcPr>
            <w:tcW w:w="37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ITEMS</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SA</w:t>
            </w: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A</w:t>
            </w: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SD</w:t>
            </w: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D</w:t>
            </w:r>
          </w:p>
        </w:tc>
      </w:tr>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1</w:t>
            </w:r>
          </w:p>
        </w:tc>
        <w:tc>
          <w:tcPr>
            <w:tcW w:w="37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Cs/>
                <w:sz w:val="24"/>
                <w:szCs w:val="24"/>
              </w:rPr>
              <w:t>I usually perform poorly in the Oral English test.</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r>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2</w:t>
            </w:r>
          </w:p>
        </w:tc>
        <w:tc>
          <w:tcPr>
            <w:tcW w:w="3738" w:type="dxa"/>
          </w:tcPr>
          <w:p w:rsidR="00355F9B" w:rsidRPr="00206464" w:rsidRDefault="00355F9B"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My phonetics and phonological knowledge have been affected due to my poor concentration.</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r>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3</w:t>
            </w:r>
          </w:p>
        </w:tc>
        <w:tc>
          <w:tcPr>
            <w:tcW w:w="3738" w:type="dxa"/>
          </w:tcPr>
          <w:p w:rsidR="00355F9B" w:rsidRPr="00206464" w:rsidRDefault="00355F9B" w:rsidP="00EE54A8">
            <w:pPr>
              <w:spacing w:line="600" w:lineRule="auto"/>
              <w:jc w:val="both"/>
              <w:rPr>
                <w:rFonts w:ascii="Times New Roman" w:hAnsi="Times New Roman" w:cs="Times New Roman"/>
                <w:sz w:val="24"/>
                <w:szCs w:val="24"/>
                <w:shd w:val="clear" w:color="auto" w:fill="FFFFFF"/>
              </w:rPr>
            </w:pPr>
            <w:r w:rsidRPr="00206464">
              <w:rPr>
                <w:rFonts w:ascii="Times New Roman" w:hAnsi="Times New Roman" w:cs="Times New Roman"/>
                <w:sz w:val="24"/>
                <w:szCs w:val="24"/>
                <w:shd w:val="clear" w:color="auto" w:fill="FFFFFF"/>
              </w:rPr>
              <w:t>I am more confident expressing myself in writing than in speaking.</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r>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4</w:t>
            </w:r>
          </w:p>
        </w:tc>
        <w:tc>
          <w:tcPr>
            <w:tcW w:w="37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 xml:space="preserve">I am good at listening to Oral English </w:t>
            </w:r>
            <w:r w:rsidR="00125B1B" w:rsidRPr="00206464">
              <w:rPr>
                <w:rFonts w:ascii="Times New Roman" w:hAnsi="Times New Roman" w:cs="Times New Roman"/>
                <w:sz w:val="24"/>
                <w:szCs w:val="24"/>
                <w:shd w:val="clear" w:color="auto" w:fill="FFFFFF"/>
              </w:rPr>
              <w:t xml:space="preserve">sounds than transcribing </w:t>
            </w:r>
            <w:r w:rsidRPr="00206464">
              <w:rPr>
                <w:rFonts w:ascii="Times New Roman" w:hAnsi="Times New Roman" w:cs="Times New Roman"/>
                <w:sz w:val="24"/>
                <w:szCs w:val="24"/>
                <w:shd w:val="clear" w:color="auto" w:fill="FFFFFF"/>
              </w:rPr>
              <w:t>t</w:t>
            </w:r>
            <w:r w:rsidR="00125B1B" w:rsidRPr="00206464">
              <w:rPr>
                <w:rFonts w:ascii="Times New Roman" w:hAnsi="Times New Roman" w:cs="Times New Roman"/>
                <w:sz w:val="24"/>
                <w:szCs w:val="24"/>
                <w:shd w:val="clear" w:color="auto" w:fill="FFFFFF"/>
              </w:rPr>
              <w:t>hem</w:t>
            </w:r>
            <w:r w:rsidRPr="00206464">
              <w:rPr>
                <w:rFonts w:ascii="Times New Roman" w:hAnsi="Times New Roman" w:cs="Times New Roman"/>
                <w:sz w:val="24"/>
                <w:szCs w:val="24"/>
                <w:shd w:val="clear" w:color="auto" w:fill="FFFFFF"/>
              </w:rPr>
              <w:t>.</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r>
      <w:tr w:rsidR="00355F9B" w:rsidRPr="00206464" w:rsidTr="00197F78">
        <w:tc>
          <w:tcPr>
            <w:tcW w:w="13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b/>
                <w:sz w:val="24"/>
                <w:szCs w:val="24"/>
                <w:shd w:val="clear" w:color="auto" w:fill="FFFFFF"/>
              </w:rPr>
              <w:t>5</w:t>
            </w:r>
          </w:p>
        </w:tc>
        <w:tc>
          <w:tcPr>
            <w:tcW w:w="3738"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r w:rsidRPr="00206464">
              <w:rPr>
                <w:rFonts w:ascii="Times New Roman" w:hAnsi="Times New Roman" w:cs="Times New Roman"/>
                <w:sz w:val="24"/>
                <w:szCs w:val="24"/>
                <w:shd w:val="clear" w:color="auto" w:fill="FFFFFF"/>
              </w:rPr>
              <w:t>I keep repeating the Oral English class due to my inability to pass the exams.</w:t>
            </w:r>
          </w:p>
        </w:tc>
        <w:tc>
          <w:tcPr>
            <w:tcW w:w="850"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709"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c>
          <w:tcPr>
            <w:tcW w:w="566" w:type="dxa"/>
          </w:tcPr>
          <w:p w:rsidR="00355F9B" w:rsidRPr="00206464" w:rsidRDefault="00355F9B" w:rsidP="00EE54A8">
            <w:pPr>
              <w:spacing w:line="600" w:lineRule="auto"/>
              <w:jc w:val="both"/>
              <w:rPr>
                <w:rFonts w:ascii="Times New Roman" w:hAnsi="Times New Roman" w:cs="Times New Roman"/>
                <w:b/>
                <w:sz w:val="24"/>
                <w:szCs w:val="24"/>
                <w:shd w:val="clear" w:color="auto" w:fill="FFFFFF"/>
              </w:rPr>
            </w:pPr>
          </w:p>
        </w:tc>
      </w:tr>
    </w:tbl>
    <w:p w:rsidR="00355F9B" w:rsidRDefault="00355F9B" w:rsidP="00EE54A8">
      <w:pPr>
        <w:spacing w:line="600" w:lineRule="auto"/>
        <w:jc w:val="both"/>
      </w:pPr>
    </w:p>
    <w:sectPr w:rsidR="00355F9B">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AB" w:rsidRDefault="008E07AB" w:rsidP="00F77BAC">
      <w:pPr>
        <w:spacing w:after="0" w:line="240" w:lineRule="auto"/>
      </w:pPr>
      <w:r>
        <w:separator/>
      </w:r>
    </w:p>
  </w:endnote>
  <w:endnote w:type="continuationSeparator" w:id="0">
    <w:p w:rsidR="008E07AB" w:rsidRDefault="008E07AB" w:rsidP="00F7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08186"/>
      <w:docPartObj>
        <w:docPartGallery w:val="Page Numbers (Bottom of Page)"/>
        <w:docPartUnique/>
      </w:docPartObj>
    </w:sdtPr>
    <w:sdtEndPr>
      <w:rPr>
        <w:noProof/>
      </w:rPr>
    </w:sdtEndPr>
    <w:sdtContent>
      <w:p w:rsidR="008E07AB" w:rsidRDefault="008E07AB">
        <w:pPr>
          <w:pStyle w:val="Footer"/>
          <w:jc w:val="center"/>
        </w:pPr>
        <w:r>
          <w:fldChar w:fldCharType="begin"/>
        </w:r>
        <w:r>
          <w:instrText xml:space="preserve"> PAGE   \* MERGEFORMAT </w:instrText>
        </w:r>
        <w:r>
          <w:fldChar w:fldCharType="separate"/>
        </w:r>
        <w:r w:rsidR="00654842">
          <w:rPr>
            <w:noProof/>
          </w:rPr>
          <w:t>49</w:t>
        </w:r>
        <w:r>
          <w:rPr>
            <w:noProof/>
          </w:rPr>
          <w:fldChar w:fldCharType="end"/>
        </w:r>
      </w:p>
    </w:sdtContent>
  </w:sdt>
  <w:p w:rsidR="008E07AB" w:rsidRDefault="008E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AB" w:rsidRDefault="008E07AB" w:rsidP="00F77BAC">
      <w:pPr>
        <w:spacing w:after="0" w:line="240" w:lineRule="auto"/>
      </w:pPr>
      <w:r>
        <w:separator/>
      </w:r>
    </w:p>
  </w:footnote>
  <w:footnote w:type="continuationSeparator" w:id="0">
    <w:p w:rsidR="008E07AB" w:rsidRDefault="008E07AB" w:rsidP="00F7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7C32"/>
    <w:multiLevelType w:val="multilevel"/>
    <w:tmpl w:val="AE9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82D28"/>
    <w:multiLevelType w:val="hybridMultilevel"/>
    <w:tmpl w:val="1E6E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B2788"/>
    <w:multiLevelType w:val="hybridMultilevel"/>
    <w:tmpl w:val="662AC08E"/>
    <w:lvl w:ilvl="0" w:tplc="D090B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F22C1"/>
    <w:multiLevelType w:val="hybridMultilevel"/>
    <w:tmpl w:val="7CA6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D394B"/>
    <w:multiLevelType w:val="hybridMultilevel"/>
    <w:tmpl w:val="35D2FFBA"/>
    <w:lvl w:ilvl="0" w:tplc="46162014">
      <w:start w:val="1"/>
      <w:numFmt w:val="decimal"/>
      <w:lvlText w:val="%1."/>
      <w:lvlJc w:val="left"/>
      <w:pPr>
        <w:ind w:left="643" w:hanging="360"/>
      </w:pPr>
      <w:rPr>
        <w:rFonts w:asciiTheme="minorHAnsi" w:eastAsiaTheme="minorHAnsi" w:hAnsiTheme="minorHAnsi" w:cstheme="minorBidi" w:hint="default"/>
        <w:b w:val="0"/>
        <w:color w:val="auto"/>
        <w:sz w:val="3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8173166"/>
    <w:multiLevelType w:val="hybridMultilevel"/>
    <w:tmpl w:val="A68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A2BBB"/>
    <w:multiLevelType w:val="hybridMultilevel"/>
    <w:tmpl w:val="E1B8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31D5C"/>
    <w:multiLevelType w:val="multilevel"/>
    <w:tmpl w:val="03A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02663D"/>
    <w:multiLevelType w:val="hybridMultilevel"/>
    <w:tmpl w:val="FC08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9261E"/>
    <w:multiLevelType w:val="hybridMultilevel"/>
    <w:tmpl w:val="3262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100A0"/>
    <w:multiLevelType w:val="multilevel"/>
    <w:tmpl w:val="4F72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21AB7"/>
    <w:multiLevelType w:val="multilevel"/>
    <w:tmpl w:val="2168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2"/>
  </w:num>
  <w:num w:numId="5">
    <w:abstractNumId w:val="3"/>
  </w:num>
  <w:num w:numId="6">
    <w:abstractNumId w:val="1"/>
  </w:num>
  <w:num w:numId="7">
    <w:abstractNumId w:val="9"/>
  </w:num>
  <w:num w:numId="8">
    <w:abstractNumId w:val="11"/>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D4"/>
    <w:rsid w:val="000162D6"/>
    <w:rsid w:val="00016572"/>
    <w:rsid w:val="00020AA1"/>
    <w:rsid w:val="00031FC6"/>
    <w:rsid w:val="00045C63"/>
    <w:rsid w:val="00051092"/>
    <w:rsid w:val="00052FAF"/>
    <w:rsid w:val="0006277F"/>
    <w:rsid w:val="00076D16"/>
    <w:rsid w:val="000803B9"/>
    <w:rsid w:val="00080562"/>
    <w:rsid w:val="000812F3"/>
    <w:rsid w:val="000832C5"/>
    <w:rsid w:val="00087CEF"/>
    <w:rsid w:val="00090ADC"/>
    <w:rsid w:val="000A11EA"/>
    <w:rsid w:val="000B162D"/>
    <w:rsid w:val="000B299E"/>
    <w:rsid w:val="000C1DFB"/>
    <w:rsid w:val="000C306E"/>
    <w:rsid w:val="000C5333"/>
    <w:rsid w:val="000C610B"/>
    <w:rsid w:val="000D67D6"/>
    <w:rsid w:val="000F5A28"/>
    <w:rsid w:val="00103A8A"/>
    <w:rsid w:val="00107496"/>
    <w:rsid w:val="0011732D"/>
    <w:rsid w:val="001232D2"/>
    <w:rsid w:val="001233A5"/>
    <w:rsid w:val="00125B1B"/>
    <w:rsid w:val="00131E7C"/>
    <w:rsid w:val="0014144B"/>
    <w:rsid w:val="001449C9"/>
    <w:rsid w:val="00161390"/>
    <w:rsid w:val="001676A9"/>
    <w:rsid w:val="001732F6"/>
    <w:rsid w:val="001739FF"/>
    <w:rsid w:val="0017591E"/>
    <w:rsid w:val="00176693"/>
    <w:rsid w:val="00177011"/>
    <w:rsid w:val="00181E04"/>
    <w:rsid w:val="001874CF"/>
    <w:rsid w:val="00193838"/>
    <w:rsid w:val="00197F78"/>
    <w:rsid w:val="001A086B"/>
    <w:rsid w:val="001D0BF0"/>
    <w:rsid w:val="001E4588"/>
    <w:rsid w:val="001E4B9F"/>
    <w:rsid w:val="001E72FE"/>
    <w:rsid w:val="001F7A72"/>
    <w:rsid w:val="002014DA"/>
    <w:rsid w:val="0020367E"/>
    <w:rsid w:val="002056D3"/>
    <w:rsid w:val="00206464"/>
    <w:rsid w:val="0022345B"/>
    <w:rsid w:val="00233E51"/>
    <w:rsid w:val="00256108"/>
    <w:rsid w:val="00256938"/>
    <w:rsid w:val="00260D8C"/>
    <w:rsid w:val="00262600"/>
    <w:rsid w:val="00262AD2"/>
    <w:rsid w:val="0026730A"/>
    <w:rsid w:val="0027049D"/>
    <w:rsid w:val="00285C30"/>
    <w:rsid w:val="00287326"/>
    <w:rsid w:val="00291268"/>
    <w:rsid w:val="00291F19"/>
    <w:rsid w:val="002A0424"/>
    <w:rsid w:val="002A058B"/>
    <w:rsid w:val="002A0F7F"/>
    <w:rsid w:val="002A2DCD"/>
    <w:rsid w:val="002A3BF6"/>
    <w:rsid w:val="002A709B"/>
    <w:rsid w:val="002B2CA3"/>
    <w:rsid w:val="002B7196"/>
    <w:rsid w:val="002D764B"/>
    <w:rsid w:val="002E28CE"/>
    <w:rsid w:val="002E6AA1"/>
    <w:rsid w:val="002E6CED"/>
    <w:rsid w:val="002F0049"/>
    <w:rsid w:val="002F2C3A"/>
    <w:rsid w:val="002F7912"/>
    <w:rsid w:val="00307CCF"/>
    <w:rsid w:val="00313EF0"/>
    <w:rsid w:val="00315B7D"/>
    <w:rsid w:val="003216FA"/>
    <w:rsid w:val="00322CE8"/>
    <w:rsid w:val="00322D5D"/>
    <w:rsid w:val="003309EA"/>
    <w:rsid w:val="003355FD"/>
    <w:rsid w:val="0033697E"/>
    <w:rsid w:val="003416FA"/>
    <w:rsid w:val="003516B1"/>
    <w:rsid w:val="00353137"/>
    <w:rsid w:val="00354933"/>
    <w:rsid w:val="00355F9B"/>
    <w:rsid w:val="00357326"/>
    <w:rsid w:val="00357F7D"/>
    <w:rsid w:val="00364D3C"/>
    <w:rsid w:val="00367C7A"/>
    <w:rsid w:val="00367DAA"/>
    <w:rsid w:val="00370861"/>
    <w:rsid w:val="00370C1C"/>
    <w:rsid w:val="00395386"/>
    <w:rsid w:val="003B404D"/>
    <w:rsid w:val="003B7A46"/>
    <w:rsid w:val="003C3A7D"/>
    <w:rsid w:val="003D22D4"/>
    <w:rsid w:val="003D2338"/>
    <w:rsid w:val="003E3760"/>
    <w:rsid w:val="003F367E"/>
    <w:rsid w:val="003F7A90"/>
    <w:rsid w:val="004002E6"/>
    <w:rsid w:val="004027A7"/>
    <w:rsid w:val="00405EC2"/>
    <w:rsid w:val="00421B19"/>
    <w:rsid w:val="0042461A"/>
    <w:rsid w:val="004274BC"/>
    <w:rsid w:val="00435F0C"/>
    <w:rsid w:val="00437A12"/>
    <w:rsid w:val="00440C5F"/>
    <w:rsid w:val="004425B7"/>
    <w:rsid w:val="00443C70"/>
    <w:rsid w:val="004442E6"/>
    <w:rsid w:val="004678DC"/>
    <w:rsid w:val="00473332"/>
    <w:rsid w:val="00473767"/>
    <w:rsid w:val="004744B8"/>
    <w:rsid w:val="0048564A"/>
    <w:rsid w:val="00492E81"/>
    <w:rsid w:val="004B1C77"/>
    <w:rsid w:val="004B516D"/>
    <w:rsid w:val="004C0BB6"/>
    <w:rsid w:val="004C2C6C"/>
    <w:rsid w:val="004D1FEA"/>
    <w:rsid w:val="004D4324"/>
    <w:rsid w:val="004F0122"/>
    <w:rsid w:val="004F54EF"/>
    <w:rsid w:val="005044D0"/>
    <w:rsid w:val="005110F3"/>
    <w:rsid w:val="00513DE4"/>
    <w:rsid w:val="005150B2"/>
    <w:rsid w:val="00516D54"/>
    <w:rsid w:val="005214FD"/>
    <w:rsid w:val="005238D3"/>
    <w:rsid w:val="00541100"/>
    <w:rsid w:val="0054409B"/>
    <w:rsid w:val="00550F28"/>
    <w:rsid w:val="00551CDE"/>
    <w:rsid w:val="00581EF4"/>
    <w:rsid w:val="005904C2"/>
    <w:rsid w:val="00591DC6"/>
    <w:rsid w:val="00597F52"/>
    <w:rsid w:val="005A5123"/>
    <w:rsid w:val="005B326D"/>
    <w:rsid w:val="005C124D"/>
    <w:rsid w:val="005D208B"/>
    <w:rsid w:val="005D28B4"/>
    <w:rsid w:val="005D6D0E"/>
    <w:rsid w:val="005E2047"/>
    <w:rsid w:val="005E234C"/>
    <w:rsid w:val="005F043F"/>
    <w:rsid w:val="00605624"/>
    <w:rsid w:val="00606830"/>
    <w:rsid w:val="00607CD4"/>
    <w:rsid w:val="00620A22"/>
    <w:rsid w:val="006366FB"/>
    <w:rsid w:val="00654842"/>
    <w:rsid w:val="0066227B"/>
    <w:rsid w:val="0066261A"/>
    <w:rsid w:val="00663C52"/>
    <w:rsid w:val="006677A1"/>
    <w:rsid w:val="00670AB6"/>
    <w:rsid w:val="006716D0"/>
    <w:rsid w:val="00683497"/>
    <w:rsid w:val="00684914"/>
    <w:rsid w:val="00684CA6"/>
    <w:rsid w:val="006970E4"/>
    <w:rsid w:val="006C0BF9"/>
    <w:rsid w:val="006C36D8"/>
    <w:rsid w:val="006C75F8"/>
    <w:rsid w:val="006D021B"/>
    <w:rsid w:val="006D48C8"/>
    <w:rsid w:val="006F497A"/>
    <w:rsid w:val="00701DA5"/>
    <w:rsid w:val="0070610B"/>
    <w:rsid w:val="00720786"/>
    <w:rsid w:val="007223A8"/>
    <w:rsid w:val="00730001"/>
    <w:rsid w:val="00736DBB"/>
    <w:rsid w:val="007515F3"/>
    <w:rsid w:val="007642C5"/>
    <w:rsid w:val="00767711"/>
    <w:rsid w:val="00780AD6"/>
    <w:rsid w:val="0078134F"/>
    <w:rsid w:val="0079271D"/>
    <w:rsid w:val="00793C47"/>
    <w:rsid w:val="007B1496"/>
    <w:rsid w:val="007B6EB5"/>
    <w:rsid w:val="007C10A2"/>
    <w:rsid w:val="007D3E4F"/>
    <w:rsid w:val="007E5663"/>
    <w:rsid w:val="007E6666"/>
    <w:rsid w:val="007F14BA"/>
    <w:rsid w:val="0081135C"/>
    <w:rsid w:val="008153A3"/>
    <w:rsid w:val="0082158F"/>
    <w:rsid w:val="008249EB"/>
    <w:rsid w:val="00826500"/>
    <w:rsid w:val="00826D16"/>
    <w:rsid w:val="00843FC5"/>
    <w:rsid w:val="00846DFD"/>
    <w:rsid w:val="00853B22"/>
    <w:rsid w:val="00854D1A"/>
    <w:rsid w:val="00856891"/>
    <w:rsid w:val="008607D1"/>
    <w:rsid w:val="008627A3"/>
    <w:rsid w:val="00866E95"/>
    <w:rsid w:val="00874534"/>
    <w:rsid w:val="0087554E"/>
    <w:rsid w:val="008778AE"/>
    <w:rsid w:val="00880753"/>
    <w:rsid w:val="00883668"/>
    <w:rsid w:val="0089528A"/>
    <w:rsid w:val="00897039"/>
    <w:rsid w:val="008A179B"/>
    <w:rsid w:val="008B7E7D"/>
    <w:rsid w:val="008C1B19"/>
    <w:rsid w:val="008C2201"/>
    <w:rsid w:val="008D5174"/>
    <w:rsid w:val="008E07AB"/>
    <w:rsid w:val="008E5E99"/>
    <w:rsid w:val="008F1928"/>
    <w:rsid w:val="008F3DD3"/>
    <w:rsid w:val="00901461"/>
    <w:rsid w:val="0090562F"/>
    <w:rsid w:val="00910337"/>
    <w:rsid w:val="00912EA7"/>
    <w:rsid w:val="00946AFF"/>
    <w:rsid w:val="00962A34"/>
    <w:rsid w:val="00964DC4"/>
    <w:rsid w:val="009728CB"/>
    <w:rsid w:val="00974DB4"/>
    <w:rsid w:val="00975669"/>
    <w:rsid w:val="009767B9"/>
    <w:rsid w:val="00983DA4"/>
    <w:rsid w:val="009918E0"/>
    <w:rsid w:val="009A09D4"/>
    <w:rsid w:val="009B08A0"/>
    <w:rsid w:val="009B0ED1"/>
    <w:rsid w:val="009C4790"/>
    <w:rsid w:val="009C4D39"/>
    <w:rsid w:val="009C61E1"/>
    <w:rsid w:val="009C7B1F"/>
    <w:rsid w:val="009D170A"/>
    <w:rsid w:val="009D1D80"/>
    <w:rsid w:val="009D6465"/>
    <w:rsid w:val="009D76E2"/>
    <w:rsid w:val="009E3D63"/>
    <w:rsid w:val="009F4600"/>
    <w:rsid w:val="009F7999"/>
    <w:rsid w:val="00A050A8"/>
    <w:rsid w:val="00A13525"/>
    <w:rsid w:val="00A15B01"/>
    <w:rsid w:val="00A218FE"/>
    <w:rsid w:val="00A32D7F"/>
    <w:rsid w:val="00A43C58"/>
    <w:rsid w:val="00A4586D"/>
    <w:rsid w:val="00A52225"/>
    <w:rsid w:val="00A6757F"/>
    <w:rsid w:val="00A83F02"/>
    <w:rsid w:val="00A847C7"/>
    <w:rsid w:val="00A917AD"/>
    <w:rsid w:val="00A954AF"/>
    <w:rsid w:val="00AA4190"/>
    <w:rsid w:val="00AA74D5"/>
    <w:rsid w:val="00AB2559"/>
    <w:rsid w:val="00AB4501"/>
    <w:rsid w:val="00AC7E6A"/>
    <w:rsid w:val="00AF10DB"/>
    <w:rsid w:val="00AF659E"/>
    <w:rsid w:val="00B01B65"/>
    <w:rsid w:val="00B10E59"/>
    <w:rsid w:val="00B37258"/>
    <w:rsid w:val="00B60423"/>
    <w:rsid w:val="00B6108F"/>
    <w:rsid w:val="00B611AA"/>
    <w:rsid w:val="00B67381"/>
    <w:rsid w:val="00B72110"/>
    <w:rsid w:val="00B81005"/>
    <w:rsid w:val="00B82F78"/>
    <w:rsid w:val="00B8794D"/>
    <w:rsid w:val="00B91A63"/>
    <w:rsid w:val="00BA2617"/>
    <w:rsid w:val="00BB3DAF"/>
    <w:rsid w:val="00BB64EC"/>
    <w:rsid w:val="00BC3C4D"/>
    <w:rsid w:val="00BD3373"/>
    <w:rsid w:val="00BE15D9"/>
    <w:rsid w:val="00BE1AF2"/>
    <w:rsid w:val="00C057C1"/>
    <w:rsid w:val="00C05B74"/>
    <w:rsid w:val="00C07277"/>
    <w:rsid w:val="00C10CEA"/>
    <w:rsid w:val="00C1181C"/>
    <w:rsid w:val="00C220C7"/>
    <w:rsid w:val="00C233B6"/>
    <w:rsid w:val="00C36CC1"/>
    <w:rsid w:val="00C4286A"/>
    <w:rsid w:val="00C60CF0"/>
    <w:rsid w:val="00C64A51"/>
    <w:rsid w:val="00C90D96"/>
    <w:rsid w:val="00C95B0F"/>
    <w:rsid w:val="00C95EAF"/>
    <w:rsid w:val="00CA38BC"/>
    <w:rsid w:val="00CA3E74"/>
    <w:rsid w:val="00CB4258"/>
    <w:rsid w:val="00CC3796"/>
    <w:rsid w:val="00CD33DA"/>
    <w:rsid w:val="00CE2985"/>
    <w:rsid w:val="00CE39F1"/>
    <w:rsid w:val="00CE567F"/>
    <w:rsid w:val="00CE6676"/>
    <w:rsid w:val="00CF1EFB"/>
    <w:rsid w:val="00CF71C6"/>
    <w:rsid w:val="00D00D39"/>
    <w:rsid w:val="00D168B9"/>
    <w:rsid w:val="00D25D53"/>
    <w:rsid w:val="00D3510A"/>
    <w:rsid w:val="00D37132"/>
    <w:rsid w:val="00D467D9"/>
    <w:rsid w:val="00D50AEA"/>
    <w:rsid w:val="00D54E69"/>
    <w:rsid w:val="00D55690"/>
    <w:rsid w:val="00D6333F"/>
    <w:rsid w:val="00D712AB"/>
    <w:rsid w:val="00D724E3"/>
    <w:rsid w:val="00D75928"/>
    <w:rsid w:val="00D75AC2"/>
    <w:rsid w:val="00D77518"/>
    <w:rsid w:val="00D803FC"/>
    <w:rsid w:val="00D80EBF"/>
    <w:rsid w:val="00D82313"/>
    <w:rsid w:val="00D82ACE"/>
    <w:rsid w:val="00D82C14"/>
    <w:rsid w:val="00D87F69"/>
    <w:rsid w:val="00DA1CC3"/>
    <w:rsid w:val="00DA5966"/>
    <w:rsid w:val="00DB3298"/>
    <w:rsid w:val="00DB33D2"/>
    <w:rsid w:val="00DB7FD1"/>
    <w:rsid w:val="00DC21F3"/>
    <w:rsid w:val="00DC32BF"/>
    <w:rsid w:val="00DD5155"/>
    <w:rsid w:val="00DF5CC3"/>
    <w:rsid w:val="00E01687"/>
    <w:rsid w:val="00E143A8"/>
    <w:rsid w:val="00E17AB4"/>
    <w:rsid w:val="00E20AD1"/>
    <w:rsid w:val="00E34B50"/>
    <w:rsid w:val="00E35007"/>
    <w:rsid w:val="00E429B4"/>
    <w:rsid w:val="00E45C68"/>
    <w:rsid w:val="00E47305"/>
    <w:rsid w:val="00E502E6"/>
    <w:rsid w:val="00E5537C"/>
    <w:rsid w:val="00E6391E"/>
    <w:rsid w:val="00E7427B"/>
    <w:rsid w:val="00E776A0"/>
    <w:rsid w:val="00E87048"/>
    <w:rsid w:val="00E918DE"/>
    <w:rsid w:val="00E97A20"/>
    <w:rsid w:val="00EB749D"/>
    <w:rsid w:val="00EC1375"/>
    <w:rsid w:val="00ED2CDB"/>
    <w:rsid w:val="00EE268A"/>
    <w:rsid w:val="00EE4FBD"/>
    <w:rsid w:val="00EE54A8"/>
    <w:rsid w:val="00EE738D"/>
    <w:rsid w:val="00F03C46"/>
    <w:rsid w:val="00F07D61"/>
    <w:rsid w:val="00F10683"/>
    <w:rsid w:val="00F321CD"/>
    <w:rsid w:val="00F32350"/>
    <w:rsid w:val="00F428C4"/>
    <w:rsid w:val="00F505D4"/>
    <w:rsid w:val="00F51D86"/>
    <w:rsid w:val="00F560B4"/>
    <w:rsid w:val="00F56E57"/>
    <w:rsid w:val="00F61547"/>
    <w:rsid w:val="00F64248"/>
    <w:rsid w:val="00F6588D"/>
    <w:rsid w:val="00F73C15"/>
    <w:rsid w:val="00F74D57"/>
    <w:rsid w:val="00F7607B"/>
    <w:rsid w:val="00F77BAC"/>
    <w:rsid w:val="00FA0D49"/>
    <w:rsid w:val="00FA4CD0"/>
    <w:rsid w:val="00FC270F"/>
    <w:rsid w:val="00FC486E"/>
    <w:rsid w:val="00FC4CA4"/>
    <w:rsid w:val="00FD7837"/>
    <w:rsid w:val="00FE307F"/>
    <w:rsid w:val="00FE75C4"/>
    <w:rsid w:val="00FF1C9E"/>
    <w:rsid w:val="00FF4424"/>
    <w:rsid w:val="00FF51B3"/>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E6C69-D865-4E34-B86D-C466002E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D4"/>
  </w:style>
  <w:style w:type="paragraph" w:styleId="Heading1">
    <w:name w:val="heading 1"/>
    <w:basedOn w:val="Normal"/>
    <w:next w:val="Normal"/>
    <w:link w:val="Heading1Char"/>
    <w:uiPriority w:val="9"/>
    <w:qFormat/>
    <w:rsid w:val="00736DB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4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D4"/>
    <w:pPr>
      <w:ind w:left="720"/>
      <w:contextualSpacing/>
    </w:pPr>
  </w:style>
  <w:style w:type="character" w:styleId="Hyperlink">
    <w:name w:val="Hyperlink"/>
    <w:basedOn w:val="DefaultParagraphFont"/>
    <w:uiPriority w:val="99"/>
    <w:unhideWhenUsed/>
    <w:rsid w:val="00443C70"/>
    <w:rPr>
      <w:color w:val="0000FF"/>
      <w:u w:val="single"/>
    </w:rPr>
  </w:style>
  <w:style w:type="table" w:styleId="TableGrid">
    <w:name w:val="Table Grid"/>
    <w:basedOn w:val="TableNormal"/>
    <w:uiPriority w:val="39"/>
    <w:rsid w:val="002E2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0">
    <w:name w:val="fs0"/>
    <w:basedOn w:val="DefaultParagraphFont"/>
    <w:rsid w:val="002E28CE"/>
  </w:style>
  <w:style w:type="paragraph" w:styleId="Header">
    <w:name w:val="header"/>
    <w:basedOn w:val="Normal"/>
    <w:link w:val="HeaderChar"/>
    <w:uiPriority w:val="99"/>
    <w:unhideWhenUsed/>
    <w:rsid w:val="00F7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AC"/>
  </w:style>
  <w:style w:type="paragraph" w:styleId="Footer">
    <w:name w:val="footer"/>
    <w:basedOn w:val="Normal"/>
    <w:link w:val="FooterChar"/>
    <w:uiPriority w:val="99"/>
    <w:unhideWhenUsed/>
    <w:rsid w:val="00F7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AC"/>
  </w:style>
  <w:style w:type="paragraph" w:styleId="NormalWeb">
    <w:name w:val="Normal (Web)"/>
    <w:basedOn w:val="Normal"/>
    <w:uiPriority w:val="99"/>
    <w:semiHidden/>
    <w:unhideWhenUsed/>
    <w:rsid w:val="00D7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4D3C"/>
    <w:rPr>
      <w:rFonts w:ascii="Times New Roman" w:eastAsia="Times New Roman" w:hAnsi="Times New Roman" w:cs="Times New Roman"/>
      <w:b/>
      <w:bCs/>
      <w:sz w:val="36"/>
      <w:szCs w:val="36"/>
    </w:rPr>
  </w:style>
  <w:style w:type="character" w:styleId="Emphasis">
    <w:name w:val="Emphasis"/>
    <w:basedOn w:val="DefaultParagraphFont"/>
    <w:uiPriority w:val="20"/>
    <w:qFormat/>
    <w:rsid w:val="005150B2"/>
    <w:rPr>
      <w:i/>
      <w:iCs/>
    </w:rPr>
  </w:style>
  <w:style w:type="character" w:customStyle="1" w:styleId="Heading1Char">
    <w:name w:val="Heading 1 Char"/>
    <w:basedOn w:val="DefaultParagraphFont"/>
    <w:link w:val="Heading1"/>
    <w:uiPriority w:val="9"/>
    <w:rsid w:val="00736DB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179B"/>
    <w:rPr>
      <w:color w:val="954F72" w:themeColor="followedHyperlink"/>
      <w:u w:val="single"/>
    </w:rPr>
  </w:style>
  <w:style w:type="character" w:styleId="CommentReference">
    <w:name w:val="annotation reference"/>
    <w:basedOn w:val="DefaultParagraphFont"/>
    <w:uiPriority w:val="99"/>
    <w:semiHidden/>
    <w:unhideWhenUsed/>
    <w:rsid w:val="001E4588"/>
    <w:rPr>
      <w:sz w:val="16"/>
      <w:szCs w:val="16"/>
    </w:rPr>
  </w:style>
  <w:style w:type="paragraph" w:styleId="CommentText">
    <w:name w:val="annotation text"/>
    <w:basedOn w:val="Normal"/>
    <w:link w:val="CommentTextChar"/>
    <w:uiPriority w:val="99"/>
    <w:semiHidden/>
    <w:unhideWhenUsed/>
    <w:rsid w:val="001E4588"/>
    <w:pPr>
      <w:spacing w:line="240" w:lineRule="auto"/>
    </w:pPr>
    <w:rPr>
      <w:sz w:val="20"/>
      <w:szCs w:val="20"/>
    </w:rPr>
  </w:style>
  <w:style w:type="character" w:customStyle="1" w:styleId="CommentTextChar">
    <w:name w:val="Comment Text Char"/>
    <w:basedOn w:val="DefaultParagraphFont"/>
    <w:link w:val="CommentText"/>
    <w:uiPriority w:val="99"/>
    <w:semiHidden/>
    <w:rsid w:val="001E4588"/>
    <w:rPr>
      <w:sz w:val="20"/>
      <w:szCs w:val="20"/>
    </w:rPr>
  </w:style>
  <w:style w:type="paragraph" w:styleId="CommentSubject">
    <w:name w:val="annotation subject"/>
    <w:basedOn w:val="CommentText"/>
    <w:next w:val="CommentText"/>
    <w:link w:val="CommentSubjectChar"/>
    <w:uiPriority w:val="99"/>
    <w:semiHidden/>
    <w:unhideWhenUsed/>
    <w:rsid w:val="001E4588"/>
    <w:rPr>
      <w:b/>
      <w:bCs/>
    </w:rPr>
  </w:style>
  <w:style w:type="character" w:customStyle="1" w:styleId="CommentSubjectChar">
    <w:name w:val="Comment Subject Char"/>
    <w:basedOn w:val="CommentTextChar"/>
    <w:link w:val="CommentSubject"/>
    <w:uiPriority w:val="99"/>
    <w:semiHidden/>
    <w:rsid w:val="001E4588"/>
    <w:rPr>
      <w:b/>
      <w:bCs/>
      <w:sz w:val="20"/>
      <w:szCs w:val="20"/>
    </w:rPr>
  </w:style>
  <w:style w:type="paragraph" w:styleId="BalloonText">
    <w:name w:val="Balloon Text"/>
    <w:basedOn w:val="Normal"/>
    <w:link w:val="BalloonTextChar"/>
    <w:uiPriority w:val="99"/>
    <w:semiHidden/>
    <w:unhideWhenUsed/>
    <w:rsid w:val="001E4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9857">
      <w:bodyDiv w:val="1"/>
      <w:marLeft w:val="0"/>
      <w:marRight w:val="0"/>
      <w:marTop w:val="0"/>
      <w:marBottom w:val="0"/>
      <w:divBdr>
        <w:top w:val="none" w:sz="0" w:space="0" w:color="auto"/>
        <w:left w:val="none" w:sz="0" w:space="0" w:color="auto"/>
        <w:bottom w:val="none" w:sz="0" w:space="0" w:color="auto"/>
        <w:right w:val="none" w:sz="0" w:space="0" w:color="auto"/>
      </w:divBdr>
    </w:div>
    <w:div w:id="507715893">
      <w:bodyDiv w:val="1"/>
      <w:marLeft w:val="0"/>
      <w:marRight w:val="0"/>
      <w:marTop w:val="0"/>
      <w:marBottom w:val="0"/>
      <w:divBdr>
        <w:top w:val="none" w:sz="0" w:space="0" w:color="auto"/>
        <w:left w:val="none" w:sz="0" w:space="0" w:color="auto"/>
        <w:bottom w:val="none" w:sz="0" w:space="0" w:color="auto"/>
        <w:right w:val="none" w:sz="0" w:space="0" w:color="auto"/>
      </w:divBdr>
      <w:divsChild>
        <w:div w:id="734426892">
          <w:marLeft w:val="0"/>
          <w:marRight w:val="0"/>
          <w:marTop w:val="0"/>
          <w:marBottom w:val="0"/>
          <w:divBdr>
            <w:top w:val="none" w:sz="0" w:space="0" w:color="auto"/>
            <w:left w:val="none" w:sz="0" w:space="0" w:color="auto"/>
            <w:bottom w:val="none" w:sz="0" w:space="0" w:color="auto"/>
            <w:right w:val="none" w:sz="0" w:space="0" w:color="auto"/>
          </w:divBdr>
        </w:div>
      </w:divsChild>
    </w:div>
    <w:div w:id="765537262">
      <w:bodyDiv w:val="1"/>
      <w:marLeft w:val="0"/>
      <w:marRight w:val="0"/>
      <w:marTop w:val="0"/>
      <w:marBottom w:val="0"/>
      <w:divBdr>
        <w:top w:val="none" w:sz="0" w:space="0" w:color="auto"/>
        <w:left w:val="none" w:sz="0" w:space="0" w:color="auto"/>
        <w:bottom w:val="none" w:sz="0" w:space="0" w:color="auto"/>
        <w:right w:val="none" w:sz="0" w:space="0" w:color="auto"/>
      </w:divBdr>
    </w:div>
    <w:div w:id="999773878">
      <w:bodyDiv w:val="1"/>
      <w:marLeft w:val="0"/>
      <w:marRight w:val="0"/>
      <w:marTop w:val="0"/>
      <w:marBottom w:val="0"/>
      <w:divBdr>
        <w:top w:val="none" w:sz="0" w:space="0" w:color="auto"/>
        <w:left w:val="none" w:sz="0" w:space="0" w:color="auto"/>
        <w:bottom w:val="none" w:sz="0" w:space="0" w:color="auto"/>
        <w:right w:val="none" w:sz="0" w:space="0" w:color="auto"/>
      </w:divBdr>
    </w:div>
    <w:div w:id="14432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544782/" TargetMode="External"/><Relationship Id="rId13" Type="http://schemas.openxmlformats.org/officeDocument/2006/relationships/hyperlink" Target="https://core.ac.uk_Teachers-centred" TargetMode="External"/><Relationship Id="rId18" Type="http://schemas.openxmlformats.org/officeDocument/2006/relationships/hyperlink" Target="https://osf.i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e.ac.un" TargetMode="External"/><Relationship Id="rId17" Type="http://schemas.openxmlformats.org/officeDocument/2006/relationships/hyperlink" Target="https://doi.org/10.24093/awej/vol8no1.15" TargetMode="External"/><Relationship Id="rId2" Type="http://schemas.openxmlformats.org/officeDocument/2006/relationships/numbering" Target="numbering.xml"/><Relationship Id="rId16" Type="http://schemas.openxmlformats.org/officeDocument/2006/relationships/hyperlink" Target="http://ww.bing.com/searchq=pal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am.com/subjects/teacher" TargetMode="External"/><Relationship Id="rId5" Type="http://schemas.openxmlformats.org/officeDocument/2006/relationships/webSettings" Target="webSettings.xml"/><Relationship Id="rId15" Type="http://schemas.openxmlformats.org/officeDocument/2006/relationships/hyperlink" Target="https://www.tycomputer.com.ng" TargetMode="External"/><Relationship Id="rId10" Type="http://schemas.openxmlformats.org/officeDocument/2006/relationships/hyperlink" Target="mailto:languages@ilovelanguag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Learning" TargetMode="External"/><Relationship Id="rId14" Type="http://schemas.openxmlformats.org/officeDocument/2006/relationships/hyperlink" Target="https://www.ilovelanguages.com/what-is-oral-english-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DE01-8A11-454D-A1F6-6CA1EF74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51</Pages>
  <Words>8599</Words>
  <Characters>49016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kester</dc:creator>
  <cp:keywords/>
  <dc:description/>
  <cp:lastModifiedBy>harris kester</cp:lastModifiedBy>
  <cp:revision>13</cp:revision>
  <dcterms:created xsi:type="dcterms:W3CDTF">2022-07-20T13:24:00Z</dcterms:created>
  <dcterms:modified xsi:type="dcterms:W3CDTF">2022-09-06T10:04:00Z</dcterms:modified>
</cp:coreProperties>
</file>